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F" w:rsidRPr="006258BF" w:rsidRDefault="006258BF" w:rsidP="006258BF">
      <w:pPr>
        <w:pStyle w:val="a4"/>
        <w:tabs>
          <w:tab w:val="left" w:pos="3163"/>
          <w:tab w:val="center" w:pos="4677"/>
        </w:tabs>
        <w:rPr>
          <w:sz w:val="28"/>
        </w:rPr>
      </w:pPr>
      <w:r w:rsidRPr="006258BF">
        <w:rPr>
          <w:sz w:val="28"/>
        </w:rPr>
        <w:t>Договор №</w:t>
      </w:r>
      <w:r w:rsidR="003A5627">
        <w:rPr>
          <w:sz w:val="28"/>
        </w:rPr>
        <w:t xml:space="preserve"> </w:t>
      </w:r>
      <w:r w:rsidRPr="006258BF">
        <w:rPr>
          <w:sz w:val="28"/>
        </w:rPr>
        <w:t>К-М/2016</w:t>
      </w:r>
    </w:p>
    <w:p w:rsidR="006258BF" w:rsidRPr="00B04626" w:rsidRDefault="006258BF" w:rsidP="006258BF">
      <w:pPr>
        <w:pStyle w:val="a4"/>
      </w:pPr>
      <w:r w:rsidRPr="00B04626">
        <w:rPr>
          <w:sz w:val="24"/>
          <w:szCs w:val="24"/>
        </w:rPr>
        <w:t xml:space="preserve">на </w:t>
      </w:r>
      <w:r w:rsidR="003A5627">
        <w:rPr>
          <w:sz w:val="24"/>
          <w:szCs w:val="24"/>
        </w:rPr>
        <w:t>услуги по газификации</w:t>
      </w:r>
      <w:r w:rsidRPr="00B04626">
        <w:rPr>
          <w:sz w:val="24"/>
          <w:szCs w:val="24"/>
        </w:rPr>
        <w:t xml:space="preserve"> </w:t>
      </w:r>
    </w:p>
    <w:p w:rsidR="00BE0F4D" w:rsidRPr="00CE09E7" w:rsidRDefault="00BE0F4D">
      <w:pPr>
        <w:jc w:val="center"/>
        <w:rPr>
          <w:b/>
          <w:bCs/>
          <w:sz w:val="16"/>
          <w:szCs w:val="16"/>
        </w:rPr>
      </w:pPr>
    </w:p>
    <w:p w:rsidR="009C10CC" w:rsidRPr="00B04626" w:rsidRDefault="009C10CC" w:rsidP="009C10CC">
      <w:pPr>
        <w:jc w:val="center"/>
        <w:rPr>
          <w:b/>
          <w:sz w:val="24"/>
        </w:rPr>
      </w:pPr>
      <w:r w:rsidRPr="00B04626">
        <w:rPr>
          <w:b/>
          <w:sz w:val="24"/>
        </w:rPr>
        <w:t xml:space="preserve">г. </w:t>
      </w:r>
      <w:r>
        <w:rPr>
          <w:b/>
          <w:sz w:val="24"/>
        </w:rPr>
        <w:t>Санкт-Петербург</w:t>
      </w:r>
      <w:r w:rsidRPr="00B04626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 xml:space="preserve">                 </w:t>
      </w:r>
      <w:r w:rsidRPr="00B04626">
        <w:rPr>
          <w:b/>
          <w:sz w:val="24"/>
        </w:rPr>
        <w:t xml:space="preserve"> «</w:t>
      </w:r>
      <w:r>
        <w:rPr>
          <w:b/>
          <w:sz w:val="24"/>
        </w:rPr>
        <w:t>30</w:t>
      </w:r>
      <w:r w:rsidRPr="00B04626">
        <w:rPr>
          <w:b/>
          <w:sz w:val="24"/>
        </w:rPr>
        <w:t xml:space="preserve">» </w:t>
      </w:r>
      <w:r>
        <w:rPr>
          <w:b/>
          <w:sz w:val="24"/>
        </w:rPr>
        <w:t xml:space="preserve">ноября </w:t>
      </w:r>
      <w:r w:rsidRPr="00B04626">
        <w:rPr>
          <w:b/>
          <w:sz w:val="24"/>
        </w:rPr>
        <w:t>20</w:t>
      </w:r>
      <w:r>
        <w:rPr>
          <w:b/>
          <w:sz w:val="24"/>
        </w:rPr>
        <w:t>16</w:t>
      </w:r>
      <w:r w:rsidRPr="00B04626">
        <w:rPr>
          <w:b/>
          <w:sz w:val="24"/>
        </w:rPr>
        <w:t xml:space="preserve">  г.</w:t>
      </w:r>
    </w:p>
    <w:p w:rsidR="00A650C1" w:rsidRPr="00CE09E7" w:rsidRDefault="00A650C1">
      <w:pPr>
        <w:jc w:val="both"/>
        <w:rPr>
          <w:sz w:val="16"/>
          <w:szCs w:val="16"/>
        </w:rPr>
      </w:pPr>
    </w:p>
    <w:p w:rsidR="009C10CC" w:rsidRPr="00285C22" w:rsidRDefault="009C10CC" w:rsidP="009C10CC">
      <w:pPr>
        <w:ind w:firstLine="708"/>
        <w:jc w:val="both"/>
        <w:rPr>
          <w:sz w:val="23"/>
          <w:szCs w:val="23"/>
        </w:rPr>
      </w:pPr>
      <w:r w:rsidRPr="00285C22">
        <w:rPr>
          <w:b/>
          <w:color w:val="000000"/>
          <w:sz w:val="23"/>
          <w:szCs w:val="23"/>
        </w:rPr>
        <w:t>ООО «Специализированная Газовая Служба»</w:t>
      </w:r>
      <w:r w:rsidRPr="00285C22">
        <w:rPr>
          <w:color w:val="000000"/>
          <w:sz w:val="23"/>
          <w:szCs w:val="23"/>
        </w:rPr>
        <w:t xml:space="preserve">, именуемое в дальнейшем </w:t>
      </w:r>
      <w:r w:rsidRPr="00285C22">
        <w:rPr>
          <w:b/>
          <w:color w:val="000000"/>
          <w:sz w:val="23"/>
          <w:szCs w:val="23"/>
        </w:rPr>
        <w:t>«Исполнитель»</w:t>
      </w:r>
      <w:r w:rsidRPr="00285C22">
        <w:rPr>
          <w:color w:val="000000"/>
          <w:sz w:val="23"/>
          <w:szCs w:val="23"/>
        </w:rPr>
        <w:t xml:space="preserve">, в лице генерального директора </w:t>
      </w:r>
      <w:r w:rsidR="00A5366E">
        <w:rPr>
          <w:color w:val="000000"/>
          <w:sz w:val="23"/>
          <w:szCs w:val="23"/>
        </w:rPr>
        <w:t>Коренева Р.В., действующего</w:t>
      </w:r>
      <w:bookmarkStart w:id="0" w:name="_GoBack"/>
      <w:bookmarkEnd w:id="0"/>
      <w:r w:rsidRPr="00285C22">
        <w:rPr>
          <w:color w:val="000000"/>
          <w:sz w:val="23"/>
          <w:szCs w:val="23"/>
        </w:rPr>
        <w:t xml:space="preserve"> на основании Устава, с одной стороны,</w:t>
      </w:r>
      <w:r w:rsidRPr="00285C22">
        <w:rPr>
          <w:sz w:val="23"/>
          <w:szCs w:val="23"/>
        </w:rPr>
        <w:t xml:space="preserve"> и </w:t>
      </w:r>
      <w:r w:rsidR="003A5627">
        <w:rPr>
          <w:b/>
          <w:color w:val="000000"/>
          <w:sz w:val="23"/>
          <w:szCs w:val="23"/>
        </w:rPr>
        <w:t xml:space="preserve">  __________________________</w:t>
      </w:r>
      <w:r w:rsidRPr="00285C22">
        <w:rPr>
          <w:b/>
          <w:color w:val="000000"/>
          <w:sz w:val="23"/>
          <w:szCs w:val="23"/>
        </w:rPr>
        <w:t>»</w:t>
      </w:r>
      <w:r w:rsidRPr="00285C22">
        <w:rPr>
          <w:sz w:val="23"/>
          <w:szCs w:val="23"/>
        </w:rPr>
        <w:t xml:space="preserve">, </w:t>
      </w:r>
      <w:r w:rsidRPr="00285C22">
        <w:rPr>
          <w:color w:val="000000"/>
          <w:sz w:val="23"/>
          <w:szCs w:val="23"/>
        </w:rPr>
        <w:t>в лице генерального директора</w:t>
      </w:r>
      <w:r w:rsidRPr="00285C22">
        <w:rPr>
          <w:color w:val="000000"/>
          <w:sz w:val="23"/>
          <w:szCs w:val="23"/>
          <w:shd w:val="clear" w:color="auto" w:fill="FFFFFF"/>
        </w:rPr>
        <w:t xml:space="preserve"> </w:t>
      </w:r>
      <w:r w:rsidR="003A5627">
        <w:rPr>
          <w:color w:val="000000"/>
          <w:sz w:val="23"/>
          <w:szCs w:val="23"/>
        </w:rPr>
        <w:t>__________________</w:t>
      </w:r>
      <w:r w:rsidRPr="00285C22">
        <w:rPr>
          <w:color w:val="000000"/>
          <w:sz w:val="23"/>
          <w:szCs w:val="23"/>
          <w:shd w:val="clear" w:color="auto" w:fill="FFFFFF"/>
        </w:rPr>
        <w:t xml:space="preserve">, </w:t>
      </w:r>
      <w:r w:rsidRPr="00285C22">
        <w:rPr>
          <w:color w:val="000000"/>
          <w:sz w:val="23"/>
          <w:szCs w:val="23"/>
        </w:rPr>
        <w:t>действующего на основании Устава,</w:t>
      </w:r>
      <w:r w:rsidRPr="00285C22">
        <w:rPr>
          <w:sz w:val="23"/>
          <w:szCs w:val="23"/>
        </w:rPr>
        <w:t xml:space="preserve"> именуемый</w:t>
      </w:r>
      <w:r w:rsidRPr="00285C22">
        <w:rPr>
          <w:color w:val="0070C0"/>
          <w:sz w:val="23"/>
          <w:szCs w:val="23"/>
        </w:rPr>
        <w:t xml:space="preserve"> </w:t>
      </w:r>
      <w:r w:rsidRPr="00285C22">
        <w:rPr>
          <w:sz w:val="23"/>
          <w:szCs w:val="23"/>
        </w:rPr>
        <w:t>в дальнейшем</w:t>
      </w:r>
      <w:r w:rsidRPr="00285C22">
        <w:rPr>
          <w:b/>
          <w:sz w:val="23"/>
          <w:szCs w:val="23"/>
        </w:rPr>
        <w:t xml:space="preserve"> «Заказчик», </w:t>
      </w:r>
      <w:r w:rsidRPr="00285C22">
        <w:rPr>
          <w:sz w:val="23"/>
          <w:szCs w:val="23"/>
        </w:rPr>
        <w:t>с другой стороны,</w:t>
      </w:r>
      <w:r w:rsidRPr="00285C22">
        <w:rPr>
          <w:b/>
          <w:sz w:val="23"/>
          <w:szCs w:val="23"/>
        </w:rPr>
        <w:t xml:space="preserve"> </w:t>
      </w:r>
      <w:r w:rsidRPr="00285C22">
        <w:rPr>
          <w:sz w:val="23"/>
          <w:szCs w:val="23"/>
        </w:rPr>
        <w:t>заключили настоящий договор о нижеследующем:</w:t>
      </w:r>
    </w:p>
    <w:p w:rsidR="00A650C1" w:rsidRPr="00CE09E7" w:rsidRDefault="00A650C1">
      <w:pPr>
        <w:jc w:val="both"/>
        <w:rPr>
          <w:sz w:val="16"/>
          <w:szCs w:val="16"/>
        </w:rPr>
      </w:pPr>
    </w:p>
    <w:p w:rsidR="00BE0F4D" w:rsidRDefault="005B3E97" w:rsidP="003B18CC">
      <w:pPr>
        <w:numPr>
          <w:ilvl w:val="0"/>
          <w:numId w:val="1"/>
        </w:numPr>
        <w:ind w:left="360" w:firstLine="0"/>
        <w:jc w:val="center"/>
        <w:rPr>
          <w:b/>
          <w:bCs/>
          <w:sz w:val="23"/>
          <w:szCs w:val="23"/>
        </w:rPr>
      </w:pPr>
      <w:r w:rsidRPr="00285C22">
        <w:rPr>
          <w:b/>
          <w:bCs/>
          <w:sz w:val="23"/>
          <w:szCs w:val="23"/>
        </w:rPr>
        <w:t>ПРЕДМЕТ ДОГОВОРА</w:t>
      </w:r>
      <w:r w:rsidR="007F7818" w:rsidRPr="00285C22">
        <w:rPr>
          <w:b/>
          <w:bCs/>
          <w:sz w:val="23"/>
          <w:szCs w:val="23"/>
        </w:rPr>
        <w:t>.</w:t>
      </w:r>
    </w:p>
    <w:p w:rsidR="00BE3D68" w:rsidRPr="00285C22" w:rsidRDefault="00BE3D68" w:rsidP="00BE3D68">
      <w:pPr>
        <w:ind w:left="360"/>
        <w:rPr>
          <w:b/>
          <w:bCs/>
          <w:sz w:val="23"/>
          <w:szCs w:val="23"/>
        </w:rPr>
      </w:pPr>
    </w:p>
    <w:p w:rsidR="00C83AC6" w:rsidRPr="00285C22" w:rsidRDefault="00C83AC6" w:rsidP="00050163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1.1. Предметом настоящего </w:t>
      </w:r>
      <w:r w:rsidR="00D0226E" w:rsidRPr="00285C22">
        <w:rPr>
          <w:sz w:val="23"/>
          <w:szCs w:val="23"/>
        </w:rPr>
        <w:t>договора является комплекс услуг по</w:t>
      </w:r>
      <w:r w:rsidR="006959D4" w:rsidRPr="00285C22">
        <w:rPr>
          <w:sz w:val="23"/>
          <w:szCs w:val="23"/>
        </w:rPr>
        <w:t xml:space="preserve"> газификации объекта Заказчика</w:t>
      </w:r>
      <w:r w:rsidR="003D7DD5" w:rsidRPr="00285C22">
        <w:rPr>
          <w:sz w:val="23"/>
          <w:szCs w:val="23"/>
        </w:rPr>
        <w:t>, согласно приложению №1,</w:t>
      </w:r>
      <w:r w:rsidR="006959D4" w:rsidRPr="00285C22">
        <w:rPr>
          <w:sz w:val="23"/>
          <w:szCs w:val="23"/>
        </w:rPr>
        <w:t xml:space="preserve"> расположенного по адресу:</w:t>
      </w:r>
      <w:r w:rsidR="00050163" w:rsidRPr="00285C22">
        <w:rPr>
          <w:sz w:val="23"/>
          <w:szCs w:val="23"/>
        </w:rPr>
        <w:t xml:space="preserve"> </w:t>
      </w:r>
      <w:r w:rsidR="009C10CC" w:rsidRPr="00285C22">
        <w:rPr>
          <w:b/>
          <w:color w:val="000000"/>
          <w:sz w:val="23"/>
          <w:szCs w:val="23"/>
        </w:rPr>
        <w:t xml:space="preserve">«Ленинградская область, </w:t>
      </w:r>
      <w:r w:rsidR="003A5627">
        <w:rPr>
          <w:b/>
          <w:color w:val="000000"/>
          <w:sz w:val="23"/>
          <w:szCs w:val="23"/>
        </w:rPr>
        <w:t>_______________________________________________________</w:t>
      </w:r>
      <w:r w:rsidR="009C10CC" w:rsidRPr="00285C22">
        <w:rPr>
          <w:b/>
          <w:color w:val="000000"/>
          <w:sz w:val="23"/>
          <w:szCs w:val="23"/>
        </w:rPr>
        <w:t xml:space="preserve">» </w:t>
      </w:r>
      <w:r w:rsidR="000716A9" w:rsidRPr="00285C22">
        <w:rPr>
          <w:sz w:val="23"/>
          <w:szCs w:val="23"/>
        </w:rPr>
        <w:t>(далее «Объекта газификации»)</w:t>
      </w:r>
      <w:r w:rsidR="006959D4" w:rsidRPr="00285C22">
        <w:rPr>
          <w:sz w:val="23"/>
          <w:szCs w:val="23"/>
        </w:rPr>
        <w:t>.</w:t>
      </w:r>
      <w:r w:rsidR="00D0226E" w:rsidRPr="00285C22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 </w:t>
      </w:r>
    </w:p>
    <w:p w:rsidR="007220AE" w:rsidRPr="00285C22" w:rsidRDefault="007220AE">
      <w:pPr>
        <w:ind w:firstLine="720"/>
        <w:jc w:val="both"/>
        <w:rPr>
          <w:snapToGrid w:val="0"/>
          <w:sz w:val="23"/>
          <w:szCs w:val="23"/>
        </w:rPr>
      </w:pPr>
    </w:p>
    <w:p w:rsidR="00624873" w:rsidRDefault="00CE09E7" w:rsidP="00CE09E7">
      <w:pPr>
        <w:jc w:val="center"/>
        <w:rPr>
          <w:b/>
          <w:bCs/>
          <w:snapToGrid w:val="0"/>
          <w:sz w:val="23"/>
          <w:szCs w:val="23"/>
        </w:rPr>
      </w:pPr>
      <w:r w:rsidRPr="00285C22">
        <w:rPr>
          <w:b/>
          <w:bCs/>
          <w:snapToGrid w:val="0"/>
          <w:sz w:val="23"/>
          <w:szCs w:val="23"/>
        </w:rPr>
        <w:t>2.</w:t>
      </w:r>
      <w:r w:rsidR="005B3E97" w:rsidRPr="00285C22">
        <w:rPr>
          <w:b/>
          <w:bCs/>
          <w:snapToGrid w:val="0"/>
          <w:sz w:val="23"/>
          <w:szCs w:val="23"/>
        </w:rPr>
        <w:t>ПРАВА И ОБЯЗАННОСТИ СТОРОН.</w:t>
      </w:r>
    </w:p>
    <w:p w:rsidR="00BE3D68" w:rsidRPr="00285C22" w:rsidRDefault="00BE3D68" w:rsidP="00CE09E7">
      <w:pPr>
        <w:jc w:val="center"/>
        <w:rPr>
          <w:sz w:val="23"/>
          <w:szCs w:val="23"/>
        </w:rPr>
      </w:pPr>
    </w:p>
    <w:p w:rsidR="007220AE" w:rsidRPr="00285C22" w:rsidRDefault="002568B5" w:rsidP="007220AE">
      <w:pPr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285C22">
        <w:rPr>
          <w:b/>
          <w:sz w:val="23"/>
          <w:szCs w:val="23"/>
        </w:rPr>
        <w:t>2.1. По настоящему д</w:t>
      </w:r>
      <w:r w:rsidR="007220AE" w:rsidRPr="00285C22">
        <w:rPr>
          <w:b/>
          <w:sz w:val="23"/>
          <w:szCs w:val="23"/>
        </w:rPr>
        <w:t xml:space="preserve">оговору </w:t>
      </w:r>
      <w:r w:rsidRPr="00285C22">
        <w:rPr>
          <w:b/>
          <w:sz w:val="23"/>
          <w:szCs w:val="23"/>
        </w:rPr>
        <w:t>Исполнитель</w:t>
      </w:r>
      <w:r w:rsidR="007220AE" w:rsidRPr="00285C22">
        <w:rPr>
          <w:b/>
          <w:sz w:val="23"/>
          <w:szCs w:val="23"/>
        </w:rPr>
        <w:t xml:space="preserve"> обязуется: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2.1.1. </w:t>
      </w:r>
      <w:r w:rsidR="005D4DEE" w:rsidRPr="00285C22">
        <w:rPr>
          <w:sz w:val="23"/>
          <w:szCs w:val="23"/>
        </w:rPr>
        <w:t xml:space="preserve">Организовать работы по оказанию комплекса услуг по газификации, как собственными силами, так </w:t>
      </w:r>
      <w:r w:rsidR="00B72826" w:rsidRPr="00285C22">
        <w:rPr>
          <w:sz w:val="23"/>
          <w:szCs w:val="23"/>
        </w:rPr>
        <w:t xml:space="preserve">и </w:t>
      </w:r>
      <w:r w:rsidR="005D4DEE" w:rsidRPr="00285C22">
        <w:rPr>
          <w:sz w:val="23"/>
          <w:szCs w:val="23"/>
        </w:rPr>
        <w:t xml:space="preserve">посредством поиска контрагента для заключения от имени и за счет Заказчика возмездных договоров </w:t>
      </w:r>
      <w:r w:rsidR="00B72826" w:rsidRPr="00285C22">
        <w:rPr>
          <w:sz w:val="23"/>
          <w:szCs w:val="23"/>
        </w:rPr>
        <w:t xml:space="preserve">в соответствии с </w:t>
      </w:r>
      <w:r w:rsidR="00B92375" w:rsidRPr="00285C22">
        <w:rPr>
          <w:sz w:val="23"/>
          <w:szCs w:val="23"/>
        </w:rPr>
        <w:t>П</w:t>
      </w:r>
      <w:r w:rsidR="00B72826" w:rsidRPr="00285C22">
        <w:rPr>
          <w:sz w:val="23"/>
          <w:szCs w:val="23"/>
        </w:rPr>
        <w:t xml:space="preserve">риложением 1 к настоящему договору, </w:t>
      </w:r>
      <w:r w:rsidR="005D4DEE" w:rsidRPr="00285C22">
        <w:rPr>
          <w:sz w:val="23"/>
          <w:szCs w:val="23"/>
        </w:rPr>
        <w:t xml:space="preserve">с </w:t>
      </w:r>
      <w:r w:rsidR="00B72826" w:rsidRPr="00285C22">
        <w:rPr>
          <w:sz w:val="23"/>
          <w:szCs w:val="23"/>
        </w:rPr>
        <w:t>другими лицами,</w:t>
      </w:r>
      <w:r w:rsidR="005D4DEE" w:rsidRPr="00285C22">
        <w:rPr>
          <w:sz w:val="23"/>
          <w:szCs w:val="23"/>
        </w:rPr>
        <w:t xml:space="preserve"> уполномоченными на выполнение работ и оказание услуг</w:t>
      </w:r>
      <w:r w:rsidR="00DB27C0" w:rsidRPr="00285C22">
        <w:rPr>
          <w:sz w:val="23"/>
          <w:szCs w:val="23"/>
        </w:rPr>
        <w:t xml:space="preserve"> указанных в п. 1.2, 1.3. настоящего договора</w:t>
      </w:r>
      <w:r w:rsidR="00644F14" w:rsidRPr="00285C22">
        <w:rPr>
          <w:sz w:val="23"/>
          <w:szCs w:val="23"/>
        </w:rPr>
        <w:t>.</w:t>
      </w:r>
    </w:p>
    <w:p w:rsidR="00B92375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2.1.2. </w:t>
      </w:r>
      <w:r w:rsidR="00A33C0B" w:rsidRPr="00285C22">
        <w:rPr>
          <w:sz w:val="23"/>
          <w:szCs w:val="23"/>
        </w:rPr>
        <w:t xml:space="preserve">Обеспечить выполнение на строительной площадке необходимых мероприятий по технике безопасности и охране окружающей среды. </w:t>
      </w:r>
    </w:p>
    <w:p w:rsidR="00B92375" w:rsidRPr="00285C22" w:rsidRDefault="00A33C0B" w:rsidP="00B92375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 </w:t>
      </w:r>
      <w:r w:rsidR="007220AE" w:rsidRPr="00285C22">
        <w:rPr>
          <w:sz w:val="23"/>
          <w:szCs w:val="23"/>
        </w:rPr>
        <w:t xml:space="preserve">2.1.3. </w:t>
      </w:r>
      <w:r w:rsidR="00B92375" w:rsidRPr="00285C22">
        <w:rPr>
          <w:sz w:val="23"/>
          <w:szCs w:val="23"/>
        </w:rPr>
        <w:t>Нести ответственность за сохранность документов, имущества и материальных ценностей, полученных им от Заказчика или третьих лиц в процессе исполнения настоящего договора.</w:t>
      </w:r>
    </w:p>
    <w:p w:rsidR="007220AE" w:rsidRPr="00285C22" w:rsidRDefault="007220AE" w:rsidP="00B92375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2.1.4. </w:t>
      </w:r>
      <w:r w:rsidR="00B92375" w:rsidRPr="00285C22">
        <w:rPr>
          <w:sz w:val="23"/>
          <w:szCs w:val="23"/>
        </w:rPr>
        <w:t>Качественно выполнить работу по оказанию комплекса услуг по газификации, своими или привлеченными силами, с соблюдением строительных норм и правил, сдать Заказчику полностью законченную работу</w:t>
      </w:r>
      <w:r w:rsidR="003A3C9D" w:rsidRPr="00285C22">
        <w:rPr>
          <w:sz w:val="23"/>
          <w:szCs w:val="23"/>
        </w:rPr>
        <w:t xml:space="preserve"> по актам выполненных работ.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2.1.5. Передать </w:t>
      </w:r>
      <w:r w:rsidR="00B72826" w:rsidRPr="00285C22">
        <w:rPr>
          <w:sz w:val="23"/>
          <w:szCs w:val="23"/>
        </w:rPr>
        <w:t>Заказчику</w:t>
      </w:r>
      <w:r w:rsidRPr="00285C22">
        <w:rPr>
          <w:sz w:val="23"/>
          <w:szCs w:val="23"/>
        </w:rPr>
        <w:t xml:space="preserve"> все полученное </w:t>
      </w:r>
      <w:r w:rsidR="00B72826" w:rsidRPr="00285C22">
        <w:rPr>
          <w:sz w:val="23"/>
          <w:szCs w:val="23"/>
        </w:rPr>
        <w:t>Исполнителем</w:t>
      </w:r>
      <w:r w:rsidRPr="00285C22">
        <w:rPr>
          <w:sz w:val="23"/>
          <w:szCs w:val="23"/>
        </w:rPr>
        <w:t xml:space="preserve"> </w:t>
      </w:r>
      <w:r w:rsidR="0034444A" w:rsidRPr="00285C22">
        <w:rPr>
          <w:sz w:val="23"/>
          <w:szCs w:val="23"/>
        </w:rPr>
        <w:t xml:space="preserve">во исполнение поручения </w:t>
      </w:r>
      <w:r w:rsidRPr="00285C22">
        <w:rPr>
          <w:sz w:val="23"/>
          <w:szCs w:val="23"/>
        </w:rPr>
        <w:t xml:space="preserve">от третьих лиц в срок не позднее </w:t>
      </w:r>
      <w:r w:rsidR="00B72826" w:rsidRPr="00285C22">
        <w:rPr>
          <w:sz w:val="23"/>
          <w:szCs w:val="23"/>
        </w:rPr>
        <w:t>10</w:t>
      </w:r>
      <w:r w:rsidR="00644F14" w:rsidRPr="00285C22">
        <w:rPr>
          <w:sz w:val="23"/>
          <w:szCs w:val="23"/>
        </w:rPr>
        <w:t xml:space="preserve"> рабочих дней</w:t>
      </w:r>
      <w:r w:rsidR="00B72826" w:rsidRPr="00285C22">
        <w:rPr>
          <w:sz w:val="23"/>
          <w:szCs w:val="23"/>
        </w:rPr>
        <w:t xml:space="preserve"> </w:t>
      </w:r>
      <w:r w:rsidR="00644F14" w:rsidRPr="00285C22">
        <w:rPr>
          <w:sz w:val="23"/>
          <w:szCs w:val="23"/>
        </w:rPr>
        <w:t>с</w:t>
      </w:r>
      <w:r w:rsidR="00B72826" w:rsidRPr="00285C22">
        <w:rPr>
          <w:sz w:val="23"/>
          <w:szCs w:val="23"/>
        </w:rPr>
        <w:t xml:space="preserve"> </w:t>
      </w:r>
      <w:r w:rsidR="00644F14" w:rsidRPr="00285C22">
        <w:rPr>
          <w:sz w:val="23"/>
          <w:szCs w:val="23"/>
        </w:rPr>
        <w:t>момента окончания срока исполнения поручения</w:t>
      </w:r>
      <w:r w:rsidRPr="00285C22">
        <w:rPr>
          <w:sz w:val="23"/>
          <w:szCs w:val="23"/>
        </w:rPr>
        <w:t>.</w:t>
      </w:r>
    </w:p>
    <w:p w:rsidR="00617795" w:rsidRPr="00285C22" w:rsidRDefault="00B86A02" w:rsidP="00617795">
      <w:pPr>
        <w:ind w:firstLine="567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2.1.6.</w:t>
      </w:r>
      <w:r w:rsidR="00617795" w:rsidRPr="00285C22">
        <w:rPr>
          <w:sz w:val="23"/>
          <w:szCs w:val="23"/>
        </w:rPr>
        <w:t xml:space="preserve"> Гарантировать качество поставленного оборудования и выполненных работ по настоящему </w:t>
      </w:r>
      <w:r w:rsidRPr="00285C22">
        <w:rPr>
          <w:sz w:val="23"/>
          <w:szCs w:val="23"/>
        </w:rPr>
        <w:t>д</w:t>
      </w:r>
      <w:r w:rsidR="00617795" w:rsidRPr="00285C22">
        <w:rPr>
          <w:sz w:val="23"/>
          <w:szCs w:val="23"/>
        </w:rPr>
        <w:t>оговору.</w:t>
      </w:r>
    </w:p>
    <w:p w:rsidR="00617795" w:rsidRPr="00285C22" w:rsidRDefault="00B86A02" w:rsidP="00617795">
      <w:pPr>
        <w:ind w:firstLine="567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2.1.7</w:t>
      </w:r>
      <w:r w:rsidR="00617795" w:rsidRPr="00285C22">
        <w:rPr>
          <w:sz w:val="23"/>
          <w:szCs w:val="23"/>
        </w:rPr>
        <w:t>. Представить Заказчику в полном объеме сертификаты и паспорта на приобретаемое и устанавливаемое оборудование.</w:t>
      </w:r>
    </w:p>
    <w:p w:rsidR="00617795" w:rsidRPr="00285C22" w:rsidRDefault="00B86A02" w:rsidP="00617795">
      <w:pPr>
        <w:ind w:firstLine="567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2.1.8</w:t>
      </w:r>
      <w:r w:rsidR="00617795" w:rsidRPr="00285C22">
        <w:rPr>
          <w:sz w:val="23"/>
          <w:szCs w:val="23"/>
        </w:rPr>
        <w:t xml:space="preserve">. Исполнитель осуществляет поставку указанного в </w:t>
      </w:r>
      <w:r w:rsidR="003A3C9D" w:rsidRPr="00285C22">
        <w:rPr>
          <w:sz w:val="23"/>
          <w:szCs w:val="23"/>
        </w:rPr>
        <w:t>П</w:t>
      </w:r>
      <w:r w:rsidR="00617795" w:rsidRPr="00285C22">
        <w:rPr>
          <w:sz w:val="23"/>
          <w:szCs w:val="23"/>
        </w:rPr>
        <w:t>риложении 1 к настоящему договору оборудования по адресу</w:t>
      </w:r>
      <w:r w:rsidR="00BE0F4D" w:rsidRPr="00285C22">
        <w:rPr>
          <w:sz w:val="23"/>
          <w:szCs w:val="23"/>
        </w:rPr>
        <w:t xml:space="preserve"> объекта газификации</w:t>
      </w:r>
      <w:r w:rsidR="00617795" w:rsidRPr="00285C22">
        <w:rPr>
          <w:sz w:val="23"/>
          <w:szCs w:val="23"/>
        </w:rPr>
        <w:t>, указанному Заказчиком. Поставка сопровождается товарной накладной. Допускается досрочная поставка. Датой фактической поставки считается дата подписания товарной накладной.</w:t>
      </w:r>
    </w:p>
    <w:p w:rsidR="00B92375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2.1.</w:t>
      </w:r>
      <w:r w:rsidR="00343822" w:rsidRPr="00285C22">
        <w:rPr>
          <w:sz w:val="23"/>
          <w:szCs w:val="23"/>
        </w:rPr>
        <w:t>11</w:t>
      </w:r>
      <w:r w:rsidRPr="00285C22">
        <w:rPr>
          <w:sz w:val="23"/>
          <w:szCs w:val="23"/>
        </w:rPr>
        <w:t xml:space="preserve">. </w:t>
      </w:r>
      <w:r w:rsidR="00B92375" w:rsidRPr="00285C22">
        <w:rPr>
          <w:sz w:val="23"/>
          <w:szCs w:val="23"/>
        </w:rPr>
        <w:t xml:space="preserve">Исполнитель обязан выполнять действия, указанные в </w:t>
      </w:r>
      <w:hyperlink r:id="rId9" w:history="1">
        <w:r w:rsidR="00B92375" w:rsidRPr="00285C22">
          <w:rPr>
            <w:sz w:val="23"/>
            <w:szCs w:val="23"/>
          </w:rPr>
          <w:t>пп. 2.1.1</w:t>
        </w:r>
      </w:hyperlink>
      <w:r w:rsidR="00B92375" w:rsidRPr="00285C22">
        <w:rPr>
          <w:sz w:val="23"/>
          <w:szCs w:val="23"/>
        </w:rPr>
        <w:t xml:space="preserve"> Договора, лично либо посредством заключения субагентских договоров с другими лицами.</w:t>
      </w:r>
    </w:p>
    <w:p w:rsidR="006B5311" w:rsidRPr="00285C22" w:rsidRDefault="006B5311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2.1.</w:t>
      </w:r>
      <w:r w:rsidR="00343822" w:rsidRPr="00285C22">
        <w:rPr>
          <w:sz w:val="23"/>
          <w:szCs w:val="23"/>
        </w:rPr>
        <w:t>12</w:t>
      </w:r>
      <w:r w:rsidRPr="00285C22">
        <w:rPr>
          <w:sz w:val="23"/>
          <w:szCs w:val="23"/>
        </w:rPr>
        <w:t xml:space="preserve">. </w:t>
      </w:r>
      <w:r w:rsidR="00B92375" w:rsidRPr="00285C22">
        <w:rPr>
          <w:sz w:val="23"/>
          <w:szCs w:val="23"/>
        </w:rPr>
        <w:t>Сообщать Заказчику по его требованию все сведения о ходе исполнения поручения.</w:t>
      </w:r>
    </w:p>
    <w:p w:rsidR="00A33C0B" w:rsidRPr="00285C22" w:rsidRDefault="006B5311" w:rsidP="00A33C0B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2.1.</w:t>
      </w:r>
      <w:r w:rsidR="00343822" w:rsidRPr="00285C22">
        <w:rPr>
          <w:sz w:val="23"/>
          <w:szCs w:val="23"/>
        </w:rPr>
        <w:t>13</w:t>
      </w:r>
      <w:r w:rsidRPr="00285C22">
        <w:rPr>
          <w:sz w:val="23"/>
          <w:szCs w:val="23"/>
        </w:rPr>
        <w:t xml:space="preserve">. </w:t>
      </w:r>
      <w:r w:rsidR="00A33C0B" w:rsidRPr="00285C22">
        <w:rPr>
          <w:sz w:val="23"/>
          <w:szCs w:val="23"/>
        </w:rPr>
        <w:t>Исполнять данное ему поручение в соответствии с указаниями Заказчика, при условии исполнения Заказчиком п. 2.3.1. настоящего Договора.</w:t>
      </w:r>
    </w:p>
    <w:p w:rsidR="007220AE" w:rsidRPr="00285C22" w:rsidRDefault="006B5311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2.1.</w:t>
      </w:r>
      <w:r w:rsidR="00343822" w:rsidRPr="00285C22">
        <w:rPr>
          <w:sz w:val="23"/>
          <w:szCs w:val="23"/>
        </w:rPr>
        <w:t>14</w:t>
      </w:r>
      <w:r w:rsidRPr="00285C22">
        <w:rPr>
          <w:sz w:val="23"/>
          <w:szCs w:val="23"/>
        </w:rPr>
        <w:t>.</w:t>
      </w:r>
      <w:r w:rsidR="007220AE" w:rsidRPr="00285C22">
        <w:rPr>
          <w:sz w:val="23"/>
          <w:szCs w:val="23"/>
        </w:rPr>
        <w:t xml:space="preserve"> После исполнения или прекращения настоящего </w:t>
      </w:r>
      <w:r w:rsidR="00A33C0B" w:rsidRPr="00285C22">
        <w:rPr>
          <w:sz w:val="23"/>
          <w:szCs w:val="23"/>
        </w:rPr>
        <w:t>д</w:t>
      </w:r>
      <w:r w:rsidR="007220AE" w:rsidRPr="00285C22">
        <w:rPr>
          <w:sz w:val="23"/>
          <w:szCs w:val="23"/>
        </w:rPr>
        <w:t xml:space="preserve">оговора возвратить </w:t>
      </w:r>
      <w:r w:rsidR="00A33C0B" w:rsidRPr="00285C22">
        <w:rPr>
          <w:sz w:val="23"/>
          <w:szCs w:val="23"/>
        </w:rPr>
        <w:t>Заказчику</w:t>
      </w:r>
      <w:r w:rsidR="007220AE" w:rsidRPr="00285C22">
        <w:rPr>
          <w:sz w:val="23"/>
          <w:szCs w:val="23"/>
        </w:rPr>
        <w:t xml:space="preserve"> доверенности, срок действия которых не истек.</w:t>
      </w:r>
    </w:p>
    <w:p w:rsidR="00C05BFF" w:rsidRPr="00285C22" w:rsidRDefault="00C05BFF" w:rsidP="00844E15">
      <w:pPr>
        <w:adjustRightInd w:val="0"/>
        <w:ind w:firstLine="540"/>
        <w:jc w:val="both"/>
        <w:outlineLvl w:val="2"/>
        <w:rPr>
          <w:sz w:val="23"/>
          <w:szCs w:val="23"/>
        </w:rPr>
      </w:pPr>
      <w:r w:rsidRPr="00285C22">
        <w:rPr>
          <w:sz w:val="23"/>
          <w:szCs w:val="23"/>
        </w:rPr>
        <w:t>2.1.15. Исполнитель обязан уведомить Заказчика о допущенных отступлениях, как только уведомление стало возможным (в т.ч. посредством телефонного звонка Заказчику).</w:t>
      </w:r>
    </w:p>
    <w:p w:rsidR="007220AE" w:rsidRPr="00285C22" w:rsidRDefault="007220AE" w:rsidP="00844E15">
      <w:pPr>
        <w:adjustRightInd w:val="0"/>
        <w:ind w:firstLine="540"/>
        <w:jc w:val="both"/>
        <w:outlineLvl w:val="2"/>
        <w:rPr>
          <w:sz w:val="23"/>
          <w:szCs w:val="23"/>
        </w:rPr>
      </w:pPr>
      <w:r w:rsidRPr="00285C22">
        <w:rPr>
          <w:sz w:val="23"/>
          <w:szCs w:val="23"/>
        </w:rPr>
        <w:t>2.1.</w:t>
      </w:r>
      <w:r w:rsidR="00343822" w:rsidRPr="00285C22">
        <w:rPr>
          <w:sz w:val="23"/>
          <w:szCs w:val="23"/>
        </w:rPr>
        <w:t>1</w:t>
      </w:r>
      <w:r w:rsidR="00C05BFF" w:rsidRPr="00285C22">
        <w:rPr>
          <w:sz w:val="23"/>
          <w:szCs w:val="23"/>
        </w:rPr>
        <w:t>6</w:t>
      </w:r>
      <w:r w:rsidRPr="00285C22">
        <w:rPr>
          <w:sz w:val="23"/>
          <w:szCs w:val="23"/>
        </w:rPr>
        <w:t xml:space="preserve">. </w:t>
      </w:r>
      <w:r w:rsidR="00644F14" w:rsidRPr="00285C22">
        <w:rPr>
          <w:sz w:val="23"/>
          <w:szCs w:val="23"/>
        </w:rPr>
        <w:t xml:space="preserve">В течение 5 дней со дня исполнения поручения </w:t>
      </w:r>
      <w:r w:rsidR="00A33C0B" w:rsidRPr="00285C22">
        <w:rPr>
          <w:sz w:val="23"/>
          <w:szCs w:val="23"/>
        </w:rPr>
        <w:t>определенного</w:t>
      </w:r>
      <w:r w:rsidR="00644F14" w:rsidRPr="00285C22">
        <w:rPr>
          <w:sz w:val="23"/>
          <w:szCs w:val="23"/>
        </w:rPr>
        <w:t xml:space="preserve"> Приложени</w:t>
      </w:r>
      <w:r w:rsidR="00A33C0B" w:rsidRPr="00285C22">
        <w:rPr>
          <w:sz w:val="23"/>
          <w:szCs w:val="23"/>
        </w:rPr>
        <w:t>ем</w:t>
      </w:r>
      <w:r w:rsidR="00644F14" w:rsidRPr="00285C22">
        <w:rPr>
          <w:sz w:val="23"/>
          <w:szCs w:val="23"/>
        </w:rPr>
        <w:t xml:space="preserve"> 1 к настоящему Договору </w:t>
      </w:r>
      <w:r w:rsidR="00DF101B" w:rsidRPr="00285C22">
        <w:rPr>
          <w:sz w:val="23"/>
          <w:szCs w:val="23"/>
        </w:rPr>
        <w:t xml:space="preserve">уведомить </w:t>
      </w:r>
      <w:r w:rsidR="00A33C0B" w:rsidRPr="00285C22">
        <w:rPr>
          <w:sz w:val="23"/>
          <w:szCs w:val="23"/>
        </w:rPr>
        <w:t>Заказчика</w:t>
      </w:r>
      <w:r w:rsidR="00DF101B" w:rsidRPr="00285C22">
        <w:rPr>
          <w:sz w:val="23"/>
          <w:szCs w:val="23"/>
        </w:rPr>
        <w:t xml:space="preserve"> по телефону о готовности отчета</w:t>
      </w:r>
      <w:r w:rsidR="003A3C9D" w:rsidRPr="00285C22">
        <w:rPr>
          <w:sz w:val="23"/>
          <w:szCs w:val="23"/>
        </w:rPr>
        <w:t>. В течени</w:t>
      </w:r>
      <w:r w:rsidR="00C05BFF" w:rsidRPr="00285C22">
        <w:rPr>
          <w:sz w:val="23"/>
          <w:szCs w:val="23"/>
        </w:rPr>
        <w:t xml:space="preserve">и </w:t>
      </w:r>
      <w:r w:rsidR="003A3C9D" w:rsidRPr="00285C22">
        <w:rPr>
          <w:sz w:val="23"/>
          <w:szCs w:val="23"/>
        </w:rPr>
        <w:t xml:space="preserve">10 дней со дня исполнения поручения </w:t>
      </w:r>
      <w:r w:rsidR="00644F14" w:rsidRPr="00285C22">
        <w:rPr>
          <w:sz w:val="23"/>
          <w:szCs w:val="23"/>
        </w:rPr>
        <w:t xml:space="preserve">представить </w:t>
      </w:r>
      <w:r w:rsidR="00A33C0B" w:rsidRPr="00285C22">
        <w:rPr>
          <w:sz w:val="23"/>
          <w:szCs w:val="23"/>
        </w:rPr>
        <w:t>Заказчику</w:t>
      </w:r>
      <w:r w:rsidR="00644F14" w:rsidRPr="00285C22">
        <w:rPr>
          <w:sz w:val="23"/>
          <w:szCs w:val="23"/>
        </w:rPr>
        <w:t xml:space="preserve"> отчет об исполнении поручения </w:t>
      </w:r>
      <w:r w:rsidR="00844E15" w:rsidRPr="00285C22">
        <w:rPr>
          <w:sz w:val="23"/>
          <w:szCs w:val="23"/>
        </w:rPr>
        <w:t xml:space="preserve">при этом приложение необходимых доказательств расходов, произведенных </w:t>
      </w:r>
      <w:r w:rsidR="00A33C0B" w:rsidRPr="00285C22">
        <w:rPr>
          <w:sz w:val="23"/>
          <w:szCs w:val="23"/>
        </w:rPr>
        <w:t>Исполнителем</w:t>
      </w:r>
      <w:r w:rsidR="00844E15" w:rsidRPr="00285C22">
        <w:rPr>
          <w:sz w:val="23"/>
          <w:szCs w:val="23"/>
        </w:rPr>
        <w:t xml:space="preserve"> не требуется.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285C22">
        <w:rPr>
          <w:b/>
          <w:sz w:val="23"/>
          <w:szCs w:val="23"/>
        </w:rPr>
        <w:t xml:space="preserve">2.2. </w:t>
      </w:r>
      <w:r w:rsidR="005A221A" w:rsidRPr="00285C22">
        <w:rPr>
          <w:b/>
          <w:sz w:val="23"/>
          <w:szCs w:val="23"/>
        </w:rPr>
        <w:t>Исполнитель</w:t>
      </w:r>
      <w:r w:rsidRPr="00285C22">
        <w:rPr>
          <w:b/>
          <w:sz w:val="23"/>
          <w:szCs w:val="23"/>
        </w:rPr>
        <w:t xml:space="preserve"> имеет право: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lastRenderedPageBreak/>
        <w:t xml:space="preserve">2.2.1. Получать от </w:t>
      </w:r>
      <w:r w:rsidR="00343822" w:rsidRPr="00285C22">
        <w:rPr>
          <w:sz w:val="23"/>
          <w:szCs w:val="23"/>
        </w:rPr>
        <w:t>Заказчика</w:t>
      </w:r>
      <w:r w:rsidRPr="00285C22">
        <w:rPr>
          <w:sz w:val="23"/>
          <w:szCs w:val="23"/>
        </w:rPr>
        <w:t xml:space="preserve"> вс</w:t>
      </w:r>
      <w:r w:rsidR="00AA4A5B" w:rsidRPr="00285C22">
        <w:rPr>
          <w:sz w:val="23"/>
          <w:szCs w:val="23"/>
        </w:rPr>
        <w:t>е</w:t>
      </w:r>
      <w:r w:rsidRPr="00285C22">
        <w:rPr>
          <w:sz w:val="23"/>
          <w:szCs w:val="23"/>
        </w:rPr>
        <w:t xml:space="preserve"> необходим</w:t>
      </w:r>
      <w:r w:rsidR="00AA4A5B" w:rsidRPr="00285C22">
        <w:rPr>
          <w:sz w:val="23"/>
          <w:szCs w:val="23"/>
        </w:rPr>
        <w:t>ые</w:t>
      </w:r>
      <w:r w:rsidRPr="00285C22">
        <w:rPr>
          <w:sz w:val="23"/>
          <w:szCs w:val="23"/>
        </w:rPr>
        <w:t xml:space="preserve"> для выполнения </w:t>
      </w:r>
      <w:r w:rsidR="00343822" w:rsidRPr="00285C22">
        <w:rPr>
          <w:sz w:val="23"/>
          <w:szCs w:val="23"/>
        </w:rPr>
        <w:t>поручения</w:t>
      </w:r>
      <w:r w:rsidRPr="00285C22">
        <w:rPr>
          <w:sz w:val="23"/>
          <w:szCs w:val="23"/>
        </w:rPr>
        <w:t xml:space="preserve"> </w:t>
      </w:r>
      <w:r w:rsidR="00AA4A5B" w:rsidRPr="00285C22">
        <w:rPr>
          <w:sz w:val="23"/>
          <w:szCs w:val="23"/>
        </w:rPr>
        <w:t xml:space="preserve">документы и </w:t>
      </w:r>
      <w:r w:rsidRPr="00285C22">
        <w:rPr>
          <w:sz w:val="23"/>
          <w:szCs w:val="23"/>
        </w:rPr>
        <w:t>информацию.</w:t>
      </w:r>
    </w:p>
    <w:p w:rsidR="005301BA" w:rsidRPr="00285C22" w:rsidRDefault="005301BA" w:rsidP="005301BA">
      <w:pPr>
        <w:adjustRightInd w:val="0"/>
        <w:ind w:firstLine="540"/>
        <w:jc w:val="both"/>
        <w:outlineLvl w:val="2"/>
        <w:rPr>
          <w:sz w:val="23"/>
          <w:szCs w:val="23"/>
        </w:rPr>
      </w:pPr>
      <w:r w:rsidRPr="00285C22">
        <w:rPr>
          <w:sz w:val="23"/>
          <w:szCs w:val="23"/>
        </w:rPr>
        <w:t xml:space="preserve">2.2.2. Отступить от указаний </w:t>
      </w:r>
      <w:r w:rsidR="00AA4A5B" w:rsidRPr="00285C22">
        <w:rPr>
          <w:sz w:val="23"/>
          <w:szCs w:val="23"/>
        </w:rPr>
        <w:t>Заказчика</w:t>
      </w:r>
      <w:r w:rsidRPr="00285C22">
        <w:rPr>
          <w:sz w:val="23"/>
          <w:szCs w:val="23"/>
        </w:rPr>
        <w:t xml:space="preserve">, если по обстоятельствам дела это необходимо в интересах </w:t>
      </w:r>
      <w:r w:rsidR="00AA4A5B" w:rsidRPr="00285C22">
        <w:rPr>
          <w:sz w:val="23"/>
          <w:szCs w:val="23"/>
        </w:rPr>
        <w:t>Заказчика</w:t>
      </w:r>
      <w:r w:rsidRPr="00285C22">
        <w:rPr>
          <w:sz w:val="23"/>
          <w:szCs w:val="23"/>
        </w:rPr>
        <w:t xml:space="preserve"> и </w:t>
      </w:r>
      <w:r w:rsidR="00AA4A5B" w:rsidRPr="00285C22">
        <w:rPr>
          <w:sz w:val="23"/>
          <w:szCs w:val="23"/>
        </w:rPr>
        <w:t>Исполнитель</w:t>
      </w:r>
      <w:r w:rsidRPr="00285C22">
        <w:rPr>
          <w:sz w:val="23"/>
          <w:szCs w:val="23"/>
        </w:rPr>
        <w:t xml:space="preserve"> не мог предварительно запросить </w:t>
      </w:r>
      <w:r w:rsidR="00AA4A5B" w:rsidRPr="00285C22">
        <w:rPr>
          <w:sz w:val="23"/>
          <w:szCs w:val="23"/>
        </w:rPr>
        <w:t>Заказчика</w:t>
      </w:r>
      <w:r w:rsidRPr="00285C22">
        <w:rPr>
          <w:sz w:val="23"/>
          <w:szCs w:val="23"/>
        </w:rPr>
        <w:t xml:space="preserve"> либо не получил в течение одного рабочего дня ответа на свой запрос</w:t>
      </w:r>
      <w:r w:rsidR="00AA4A5B" w:rsidRPr="00285C22">
        <w:rPr>
          <w:sz w:val="23"/>
          <w:szCs w:val="23"/>
        </w:rPr>
        <w:t xml:space="preserve"> (в т.ч. посредством телефонного звонка Заказчику)</w:t>
      </w:r>
      <w:r w:rsidRPr="00285C22">
        <w:rPr>
          <w:sz w:val="23"/>
          <w:szCs w:val="23"/>
        </w:rPr>
        <w:t xml:space="preserve">. 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2.2.</w:t>
      </w:r>
      <w:r w:rsidR="005301BA" w:rsidRPr="00285C22">
        <w:rPr>
          <w:sz w:val="23"/>
          <w:szCs w:val="23"/>
        </w:rPr>
        <w:t>3</w:t>
      </w:r>
      <w:r w:rsidRPr="00285C22">
        <w:rPr>
          <w:sz w:val="23"/>
          <w:szCs w:val="23"/>
        </w:rPr>
        <w:t xml:space="preserve">. Своевременно и в полном объеме получать вознаграждение за выполнение </w:t>
      </w:r>
      <w:r w:rsidR="000A3BB4" w:rsidRPr="00285C22">
        <w:rPr>
          <w:sz w:val="23"/>
          <w:szCs w:val="23"/>
        </w:rPr>
        <w:t>настоящего договора</w:t>
      </w:r>
      <w:r w:rsidRPr="00285C22">
        <w:rPr>
          <w:sz w:val="23"/>
          <w:szCs w:val="23"/>
        </w:rPr>
        <w:t>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285C22">
        <w:rPr>
          <w:b/>
          <w:sz w:val="23"/>
          <w:szCs w:val="23"/>
        </w:rPr>
        <w:t xml:space="preserve">2.3. </w:t>
      </w:r>
      <w:r w:rsidR="005A221A" w:rsidRPr="00285C22">
        <w:rPr>
          <w:b/>
          <w:sz w:val="23"/>
          <w:szCs w:val="23"/>
        </w:rPr>
        <w:t xml:space="preserve">Заказчик </w:t>
      </w:r>
      <w:r w:rsidRPr="00285C22">
        <w:rPr>
          <w:b/>
          <w:sz w:val="23"/>
          <w:szCs w:val="23"/>
        </w:rPr>
        <w:t>обязан: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2.3.1. Выдать </w:t>
      </w:r>
      <w:r w:rsidR="0034444A" w:rsidRPr="00285C22">
        <w:rPr>
          <w:sz w:val="23"/>
          <w:szCs w:val="23"/>
        </w:rPr>
        <w:t>Исполнителю</w:t>
      </w:r>
      <w:r w:rsidRPr="00285C22">
        <w:rPr>
          <w:sz w:val="23"/>
          <w:szCs w:val="23"/>
        </w:rPr>
        <w:t xml:space="preserve"> доверенность (доверенности) на совершение действий, указанных в </w:t>
      </w:r>
      <w:hyperlink r:id="rId10" w:history="1">
        <w:r w:rsidRPr="00285C22">
          <w:rPr>
            <w:sz w:val="23"/>
            <w:szCs w:val="23"/>
          </w:rPr>
          <w:t>пп. 2.1.1</w:t>
        </w:r>
      </w:hyperlink>
      <w:r w:rsidRPr="00285C22">
        <w:rPr>
          <w:sz w:val="23"/>
          <w:szCs w:val="23"/>
        </w:rPr>
        <w:t xml:space="preserve"> настоящего Договора.</w:t>
      </w:r>
    </w:p>
    <w:p w:rsidR="00CB7694" w:rsidRPr="00285C22" w:rsidRDefault="00095185" w:rsidP="00CB7694">
      <w:pPr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2.3.2. </w:t>
      </w:r>
      <w:r w:rsidR="00CB7694" w:rsidRPr="00285C22">
        <w:rPr>
          <w:sz w:val="23"/>
          <w:szCs w:val="23"/>
        </w:rPr>
        <w:t>Представлять Исполнителю имеющуюся документацию и информацию, необходимую для выполнения обязательств Исполнителя по настоящему договору.</w:t>
      </w:r>
    </w:p>
    <w:p w:rsidR="00A864FA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2.3.</w:t>
      </w:r>
      <w:r w:rsidR="00095185" w:rsidRPr="00285C22">
        <w:rPr>
          <w:sz w:val="23"/>
          <w:szCs w:val="23"/>
        </w:rPr>
        <w:t>3</w:t>
      </w:r>
      <w:r w:rsidRPr="00285C22">
        <w:rPr>
          <w:sz w:val="23"/>
          <w:szCs w:val="23"/>
        </w:rPr>
        <w:t>.</w:t>
      </w:r>
      <w:r w:rsidR="00A864FA" w:rsidRPr="00285C22">
        <w:rPr>
          <w:sz w:val="23"/>
          <w:szCs w:val="23"/>
        </w:rPr>
        <w:t xml:space="preserve"> </w:t>
      </w:r>
      <w:r w:rsidR="000A3BB4" w:rsidRPr="00285C22">
        <w:rPr>
          <w:sz w:val="23"/>
          <w:szCs w:val="23"/>
        </w:rPr>
        <w:t>О</w:t>
      </w:r>
      <w:r w:rsidR="00A864FA" w:rsidRPr="00285C22">
        <w:rPr>
          <w:sz w:val="23"/>
          <w:szCs w:val="23"/>
        </w:rPr>
        <w:t>платить Исполнителю установленную настоящим договором сумму</w:t>
      </w:r>
      <w:r w:rsidR="000A3BB4" w:rsidRPr="00285C22">
        <w:rPr>
          <w:sz w:val="23"/>
          <w:szCs w:val="23"/>
        </w:rPr>
        <w:t>, включая вознаграждения по выданным поручениям</w:t>
      </w:r>
      <w:r w:rsidR="00A864FA" w:rsidRPr="00285C22">
        <w:rPr>
          <w:sz w:val="23"/>
          <w:szCs w:val="23"/>
        </w:rPr>
        <w:t>;</w:t>
      </w:r>
      <w:r w:rsidRPr="00285C22">
        <w:rPr>
          <w:sz w:val="23"/>
          <w:szCs w:val="23"/>
        </w:rPr>
        <w:t xml:space="preserve"> </w:t>
      </w:r>
    </w:p>
    <w:p w:rsidR="007220AE" w:rsidRPr="00285C22" w:rsidRDefault="00A864FA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2.3.</w:t>
      </w:r>
      <w:r w:rsidR="00095185" w:rsidRPr="00285C22">
        <w:rPr>
          <w:sz w:val="23"/>
          <w:szCs w:val="23"/>
        </w:rPr>
        <w:t>4</w:t>
      </w:r>
      <w:r w:rsidRPr="00285C22">
        <w:rPr>
          <w:sz w:val="23"/>
          <w:szCs w:val="23"/>
        </w:rPr>
        <w:t xml:space="preserve">. </w:t>
      </w:r>
      <w:r w:rsidR="007220AE" w:rsidRPr="00285C22">
        <w:rPr>
          <w:sz w:val="23"/>
          <w:szCs w:val="23"/>
        </w:rPr>
        <w:t xml:space="preserve">Без промедления принять отчет </w:t>
      </w:r>
      <w:r w:rsidRPr="00285C22">
        <w:rPr>
          <w:sz w:val="23"/>
          <w:szCs w:val="23"/>
        </w:rPr>
        <w:t>Исполнителя</w:t>
      </w:r>
      <w:r w:rsidR="007220AE" w:rsidRPr="00285C22">
        <w:rPr>
          <w:sz w:val="23"/>
          <w:szCs w:val="23"/>
        </w:rPr>
        <w:t xml:space="preserve">, все представленные им документы и все исполненное им в соответствии с </w:t>
      </w:r>
      <w:r w:rsidRPr="00285C22">
        <w:rPr>
          <w:sz w:val="23"/>
          <w:szCs w:val="23"/>
        </w:rPr>
        <w:t>д</w:t>
      </w:r>
      <w:r w:rsidR="007220AE" w:rsidRPr="00285C22">
        <w:rPr>
          <w:sz w:val="23"/>
          <w:szCs w:val="23"/>
        </w:rPr>
        <w:t>оговором.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При наличии возражений по отчету </w:t>
      </w:r>
      <w:r w:rsidR="00A864FA" w:rsidRPr="00285C22">
        <w:rPr>
          <w:sz w:val="23"/>
          <w:szCs w:val="23"/>
        </w:rPr>
        <w:t>Исполнителя</w:t>
      </w:r>
      <w:r w:rsidRPr="00285C22">
        <w:rPr>
          <w:sz w:val="23"/>
          <w:szCs w:val="23"/>
        </w:rPr>
        <w:t xml:space="preserve"> со</w:t>
      </w:r>
      <w:r w:rsidR="00063166" w:rsidRPr="00285C22">
        <w:rPr>
          <w:sz w:val="23"/>
          <w:szCs w:val="23"/>
        </w:rPr>
        <w:t xml:space="preserve">общить </w:t>
      </w:r>
      <w:r w:rsidR="00A864FA" w:rsidRPr="00285C22">
        <w:rPr>
          <w:sz w:val="23"/>
          <w:szCs w:val="23"/>
        </w:rPr>
        <w:t xml:space="preserve">ему </w:t>
      </w:r>
      <w:r w:rsidR="00063166" w:rsidRPr="00285C22">
        <w:rPr>
          <w:sz w:val="23"/>
          <w:szCs w:val="23"/>
        </w:rPr>
        <w:t>об этом в течение одного</w:t>
      </w:r>
      <w:r w:rsidRPr="00285C22">
        <w:rPr>
          <w:sz w:val="23"/>
          <w:szCs w:val="23"/>
        </w:rPr>
        <w:t xml:space="preserve"> </w:t>
      </w:r>
      <w:r w:rsidR="00063166" w:rsidRPr="00285C22">
        <w:rPr>
          <w:sz w:val="23"/>
          <w:szCs w:val="23"/>
        </w:rPr>
        <w:t xml:space="preserve">рабочего </w:t>
      </w:r>
      <w:r w:rsidR="00CB7694" w:rsidRPr="00285C22">
        <w:rPr>
          <w:sz w:val="23"/>
          <w:szCs w:val="23"/>
        </w:rPr>
        <w:t xml:space="preserve">дня </w:t>
      </w:r>
      <w:r w:rsidRPr="00285C22">
        <w:rPr>
          <w:sz w:val="23"/>
          <w:szCs w:val="23"/>
        </w:rPr>
        <w:t xml:space="preserve">со дня получения отчета. В противном случае отчет считается принятым </w:t>
      </w:r>
      <w:r w:rsidR="00DF101B" w:rsidRPr="00285C22">
        <w:rPr>
          <w:sz w:val="23"/>
          <w:szCs w:val="23"/>
        </w:rPr>
        <w:t xml:space="preserve">и утвержденным </w:t>
      </w:r>
      <w:r w:rsidR="00A864FA" w:rsidRPr="00285C22">
        <w:rPr>
          <w:sz w:val="23"/>
          <w:szCs w:val="23"/>
        </w:rPr>
        <w:t>Заказчиком</w:t>
      </w:r>
      <w:r w:rsidRPr="00285C22">
        <w:rPr>
          <w:sz w:val="23"/>
          <w:szCs w:val="23"/>
        </w:rPr>
        <w:t>.</w:t>
      </w:r>
    </w:p>
    <w:p w:rsidR="00095185" w:rsidRPr="00285C22" w:rsidRDefault="00C4587C" w:rsidP="00095185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2.3.</w:t>
      </w:r>
      <w:r w:rsidR="00095185" w:rsidRPr="00285C22">
        <w:rPr>
          <w:sz w:val="23"/>
          <w:szCs w:val="23"/>
        </w:rPr>
        <w:t>5</w:t>
      </w:r>
      <w:r w:rsidRPr="00285C22">
        <w:rPr>
          <w:sz w:val="23"/>
          <w:szCs w:val="23"/>
        </w:rPr>
        <w:t>. Все предлагаемые к использованию материалы согласовать с Исполнителем.</w:t>
      </w:r>
    </w:p>
    <w:p w:rsidR="00925499" w:rsidRPr="00285C22" w:rsidRDefault="00925499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2.3.</w:t>
      </w:r>
      <w:r w:rsidR="00095185" w:rsidRPr="00285C22">
        <w:rPr>
          <w:sz w:val="23"/>
          <w:szCs w:val="23"/>
        </w:rPr>
        <w:t>6</w:t>
      </w:r>
      <w:r w:rsidRPr="00285C22">
        <w:rPr>
          <w:sz w:val="23"/>
          <w:szCs w:val="23"/>
        </w:rPr>
        <w:t xml:space="preserve">. В случае существенного изменения исходных данных, а также вследствие иных обстоятельств, не зависящих от Исполнителя, повлекших за собой значительное удорожание работ (более чем на 5 процентов по каждой из </w:t>
      </w:r>
      <w:r w:rsidR="00172693" w:rsidRPr="00285C22">
        <w:rPr>
          <w:sz w:val="23"/>
          <w:szCs w:val="23"/>
        </w:rPr>
        <w:t xml:space="preserve">комплекса </w:t>
      </w:r>
      <w:r w:rsidRPr="00285C22">
        <w:rPr>
          <w:sz w:val="23"/>
          <w:szCs w:val="23"/>
        </w:rPr>
        <w:t>услуг</w:t>
      </w:r>
      <w:r w:rsidR="003533C5" w:rsidRPr="00285C22">
        <w:rPr>
          <w:sz w:val="23"/>
          <w:szCs w:val="23"/>
        </w:rPr>
        <w:t>)</w:t>
      </w:r>
      <w:r w:rsidRPr="00285C22">
        <w:rPr>
          <w:sz w:val="23"/>
          <w:szCs w:val="23"/>
        </w:rPr>
        <w:t>, возместить Исполнителю возникшие в связи с этим дополнительные расходы.</w:t>
      </w:r>
    </w:p>
    <w:p w:rsidR="00172693" w:rsidRPr="00285C22" w:rsidRDefault="00172693" w:rsidP="00BE0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C22">
        <w:rPr>
          <w:rFonts w:ascii="Times New Roman" w:hAnsi="Times New Roman" w:cs="Times New Roman"/>
          <w:sz w:val="23"/>
          <w:szCs w:val="23"/>
        </w:rPr>
        <w:t>2.3.</w:t>
      </w:r>
      <w:r w:rsidR="00095185" w:rsidRPr="00285C22">
        <w:rPr>
          <w:rFonts w:ascii="Times New Roman" w:hAnsi="Times New Roman" w:cs="Times New Roman"/>
          <w:sz w:val="23"/>
          <w:szCs w:val="23"/>
        </w:rPr>
        <w:t>7</w:t>
      </w:r>
      <w:r w:rsidRPr="00285C22">
        <w:rPr>
          <w:rFonts w:ascii="Times New Roman" w:hAnsi="Times New Roman" w:cs="Times New Roman"/>
          <w:sz w:val="23"/>
          <w:szCs w:val="23"/>
        </w:rPr>
        <w:t xml:space="preserve">. </w:t>
      </w:r>
      <w:r w:rsidR="00A33C0B" w:rsidRPr="00285C22">
        <w:rPr>
          <w:rFonts w:ascii="Times New Roman" w:hAnsi="Times New Roman" w:cs="Times New Roman"/>
          <w:sz w:val="23"/>
          <w:szCs w:val="23"/>
        </w:rPr>
        <w:t>В случае необходимости у</w:t>
      </w:r>
      <w:r w:rsidRPr="00285C22">
        <w:rPr>
          <w:rFonts w:ascii="Times New Roman" w:hAnsi="Times New Roman" w:cs="Times New Roman"/>
          <w:sz w:val="23"/>
          <w:szCs w:val="23"/>
        </w:rPr>
        <w:t>частвовать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BE0F4D" w:rsidRPr="00285C22" w:rsidRDefault="00C43662" w:rsidP="00BE0F4D">
      <w:pPr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2.3.8</w:t>
      </w:r>
      <w:r w:rsidR="00BE0F4D" w:rsidRPr="00285C22">
        <w:rPr>
          <w:sz w:val="23"/>
          <w:szCs w:val="23"/>
        </w:rPr>
        <w:t xml:space="preserve">. Обеспечить </w:t>
      </w:r>
      <w:r w:rsidR="00095185" w:rsidRPr="00285C22">
        <w:rPr>
          <w:sz w:val="23"/>
          <w:szCs w:val="23"/>
        </w:rPr>
        <w:t>Исполнителю</w:t>
      </w:r>
      <w:r w:rsidR="00BE0F4D" w:rsidRPr="00285C22">
        <w:rPr>
          <w:sz w:val="23"/>
          <w:szCs w:val="23"/>
        </w:rPr>
        <w:t xml:space="preserve"> все необходимые условия</w:t>
      </w:r>
      <w:r w:rsidR="00095185" w:rsidRPr="00285C22">
        <w:rPr>
          <w:sz w:val="23"/>
          <w:szCs w:val="23"/>
        </w:rPr>
        <w:t xml:space="preserve"> по месту нахождения Объекта газификации</w:t>
      </w:r>
      <w:r w:rsidR="00BE0F4D" w:rsidRPr="00285C22">
        <w:rPr>
          <w:sz w:val="23"/>
          <w:szCs w:val="23"/>
        </w:rPr>
        <w:t xml:space="preserve"> для выполнения </w:t>
      </w:r>
      <w:r w:rsidR="00095185" w:rsidRPr="00285C22">
        <w:rPr>
          <w:sz w:val="23"/>
          <w:szCs w:val="23"/>
        </w:rPr>
        <w:t>р</w:t>
      </w:r>
      <w:r w:rsidR="00BE0F4D" w:rsidRPr="00285C22">
        <w:rPr>
          <w:sz w:val="23"/>
          <w:szCs w:val="23"/>
        </w:rPr>
        <w:t xml:space="preserve">абот по настоящему </w:t>
      </w:r>
      <w:r w:rsidR="00095185" w:rsidRPr="00285C22">
        <w:rPr>
          <w:sz w:val="23"/>
          <w:szCs w:val="23"/>
        </w:rPr>
        <w:t>д</w:t>
      </w:r>
      <w:r w:rsidR="00BE0F4D" w:rsidRPr="00285C22">
        <w:rPr>
          <w:sz w:val="23"/>
          <w:szCs w:val="23"/>
        </w:rPr>
        <w:t>оговору.</w:t>
      </w:r>
    </w:p>
    <w:p w:rsidR="00BE0F4D" w:rsidRPr="00285C22" w:rsidRDefault="00C43662" w:rsidP="00BE0F4D">
      <w:pPr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2.3.9</w:t>
      </w:r>
      <w:r w:rsidR="00BE0F4D" w:rsidRPr="00285C22">
        <w:rPr>
          <w:sz w:val="23"/>
          <w:szCs w:val="23"/>
        </w:rPr>
        <w:t xml:space="preserve">. Обеспечить местом хранения материальных ценностей и инструментов </w:t>
      </w:r>
      <w:r w:rsidR="00095185" w:rsidRPr="00285C22">
        <w:rPr>
          <w:sz w:val="23"/>
          <w:szCs w:val="23"/>
        </w:rPr>
        <w:t>Исполнителя</w:t>
      </w:r>
      <w:r w:rsidR="00BE0F4D" w:rsidRPr="00285C22">
        <w:rPr>
          <w:sz w:val="23"/>
          <w:szCs w:val="23"/>
        </w:rPr>
        <w:t xml:space="preserve"> на время проведения монтажных работ;</w:t>
      </w:r>
    </w:p>
    <w:p w:rsidR="00BE0F4D" w:rsidRPr="00285C22" w:rsidRDefault="00C43662" w:rsidP="00BE0F4D">
      <w:pPr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2.3.10</w:t>
      </w:r>
      <w:r w:rsidR="00BE0F4D" w:rsidRPr="00285C22">
        <w:rPr>
          <w:sz w:val="23"/>
          <w:szCs w:val="23"/>
        </w:rPr>
        <w:t xml:space="preserve">. Немедленно информировать </w:t>
      </w:r>
      <w:r w:rsidR="00095185" w:rsidRPr="00285C22">
        <w:rPr>
          <w:sz w:val="23"/>
          <w:szCs w:val="23"/>
        </w:rPr>
        <w:t>Исполнителя</w:t>
      </w:r>
      <w:r w:rsidR="00BE0F4D" w:rsidRPr="00285C22">
        <w:rPr>
          <w:sz w:val="23"/>
          <w:szCs w:val="23"/>
        </w:rPr>
        <w:t xml:space="preserve"> обо всех изменениях, которые могут повлиять на выполнение </w:t>
      </w:r>
      <w:r w:rsidR="00095185" w:rsidRPr="00285C22">
        <w:rPr>
          <w:sz w:val="23"/>
          <w:szCs w:val="23"/>
        </w:rPr>
        <w:t>р</w:t>
      </w:r>
      <w:r w:rsidR="00BE0F4D" w:rsidRPr="00285C22">
        <w:rPr>
          <w:sz w:val="23"/>
          <w:szCs w:val="23"/>
        </w:rPr>
        <w:t>абот по настоящему договору</w:t>
      </w:r>
      <w:r w:rsidR="00095185" w:rsidRPr="00285C22">
        <w:rPr>
          <w:sz w:val="23"/>
          <w:szCs w:val="23"/>
        </w:rPr>
        <w:t>;</w:t>
      </w:r>
    </w:p>
    <w:p w:rsidR="00BE0F4D" w:rsidRPr="00285C22" w:rsidRDefault="00C43662" w:rsidP="00BE0F4D">
      <w:pPr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2.3.1</w:t>
      </w:r>
      <w:r w:rsidR="00CB7694" w:rsidRPr="00285C22">
        <w:rPr>
          <w:sz w:val="23"/>
          <w:szCs w:val="23"/>
        </w:rPr>
        <w:t>1</w:t>
      </w:r>
      <w:r w:rsidR="00BE0F4D" w:rsidRPr="00285C22">
        <w:rPr>
          <w:sz w:val="23"/>
          <w:szCs w:val="23"/>
        </w:rPr>
        <w:t>. Соблюдать Правила пользования</w:t>
      </w:r>
      <w:r w:rsidRPr="00285C22">
        <w:rPr>
          <w:sz w:val="23"/>
          <w:szCs w:val="23"/>
        </w:rPr>
        <w:t xml:space="preserve"> газом и требования инструкций по эксплуатации</w:t>
      </w:r>
      <w:r w:rsidR="00BE0F4D" w:rsidRPr="00285C22">
        <w:rPr>
          <w:sz w:val="23"/>
          <w:szCs w:val="23"/>
        </w:rPr>
        <w:t xml:space="preserve"> газов</w:t>
      </w:r>
      <w:r w:rsidRPr="00285C22">
        <w:rPr>
          <w:sz w:val="23"/>
          <w:szCs w:val="23"/>
        </w:rPr>
        <w:t>ого</w:t>
      </w:r>
      <w:r w:rsidR="00BE0F4D" w:rsidRPr="00285C22">
        <w:rPr>
          <w:sz w:val="23"/>
          <w:szCs w:val="23"/>
        </w:rPr>
        <w:t xml:space="preserve"> оборудовани</w:t>
      </w:r>
      <w:r w:rsidRPr="00285C22">
        <w:rPr>
          <w:sz w:val="23"/>
          <w:szCs w:val="23"/>
        </w:rPr>
        <w:t>я</w:t>
      </w:r>
      <w:r w:rsidR="00BE0F4D" w:rsidRPr="00285C22">
        <w:rPr>
          <w:sz w:val="23"/>
          <w:szCs w:val="23"/>
        </w:rPr>
        <w:t>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285C22">
        <w:rPr>
          <w:b/>
          <w:sz w:val="23"/>
          <w:szCs w:val="23"/>
        </w:rPr>
        <w:t xml:space="preserve">2.4. </w:t>
      </w:r>
      <w:r w:rsidR="00C4587C" w:rsidRPr="00285C22">
        <w:rPr>
          <w:b/>
          <w:sz w:val="23"/>
          <w:szCs w:val="23"/>
        </w:rPr>
        <w:t>Заказчик</w:t>
      </w:r>
      <w:r w:rsidRPr="00285C22">
        <w:rPr>
          <w:b/>
          <w:sz w:val="23"/>
          <w:szCs w:val="23"/>
        </w:rPr>
        <w:t xml:space="preserve"> имеет право: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2.4.1. Получать от </w:t>
      </w:r>
      <w:r w:rsidR="00172693" w:rsidRPr="00285C22">
        <w:rPr>
          <w:sz w:val="23"/>
          <w:szCs w:val="23"/>
        </w:rPr>
        <w:t>Исполнителя</w:t>
      </w:r>
      <w:r w:rsidRPr="00285C22">
        <w:rPr>
          <w:sz w:val="23"/>
          <w:szCs w:val="23"/>
        </w:rPr>
        <w:t xml:space="preserve"> сведения о ходе выполнения </w:t>
      </w:r>
      <w:r w:rsidR="00172693" w:rsidRPr="00285C22">
        <w:rPr>
          <w:sz w:val="23"/>
          <w:szCs w:val="23"/>
        </w:rPr>
        <w:t>договора</w:t>
      </w:r>
      <w:r w:rsidRPr="00285C22">
        <w:rPr>
          <w:sz w:val="23"/>
          <w:szCs w:val="23"/>
        </w:rPr>
        <w:t>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 xml:space="preserve">2.4.2. Требовать от </w:t>
      </w:r>
      <w:r w:rsidR="00172693" w:rsidRPr="00285C22">
        <w:rPr>
          <w:sz w:val="23"/>
          <w:szCs w:val="23"/>
        </w:rPr>
        <w:t>Исполнителя</w:t>
      </w:r>
      <w:r w:rsidRPr="00285C22">
        <w:rPr>
          <w:sz w:val="23"/>
          <w:szCs w:val="23"/>
        </w:rPr>
        <w:t xml:space="preserve"> представления отчетов об исполнении поручений по настоящему </w:t>
      </w:r>
      <w:r w:rsidR="00172693" w:rsidRPr="00285C22">
        <w:rPr>
          <w:sz w:val="23"/>
          <w:szCs w:val="23"/>
        </w:rPr>
        <w:t>д</w:t>
      </w:r>
      <w:r w:rsidRPr="00285C22">
        <w:rPr>
          <w:sz w:val="23"/>
          <w:szCs w:val="23"/>
        </w:rPr>
        <w:t>оговору.</w:t>
      </w:r>
    </w:p>
    <w:p w:rsidR="00C4587C" w:rsidRPr="00285C22" w:rsidRDefault="00C4587C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2.4.3.</w:t>
      </w:r>
      <w:r w:rsidR="00172693" w:rsidRPr="00285C22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 Заказчик вправе уточнять и корректировать желаемые результаты работ </w:t>
      </w:r>
      <w:r w:rsidR="00925499" w:rsidRPr="00285C22">
        <w:rPr>
          <w:sz w:val="23"/>
          <w:szCs w:val="23"/>
        </w:rPr>
        <w:t xml:space="preserve">по </w:t>
      </w:r>
      <w:r w:rsidR="00172693" w:rsidRPr="00285C22">
        <w:rPr>
          <w:sz w:val="23"/>
          <w:szCs w:val="23"/>
        </w:rPr>
        <w:t>каждой из услуг</w:t>
      </w:r>
      <w:r w:rsidR="0034444A" w:rsidRPr="00285C22">
        <w:rPr>
          <w:sz w:val="23"/>
          <w:szCs w:val="23"/>
        </w:rPr>
        <w:t>и</w:t>
      </w:r>
      <w:r w:rsidR="00925499" w:rsidRPr="00285C22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>до их принятия, в том числе в случае существенного изменения ситуации.</w:t>
      </w:r>
    </w:p>
    <w:p w:rsidR="00B86A02" w:rsidRPr="00285C22" w:rsidRDefault="00B86A02" w:rsidP="00B86A02">
      <w:pPr>
        <w:ind w:firstLine="567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По окончании выполнения услуги по настоящему договору Исполнитель представляет Заказчику акт приемки-сдачи выполненных работ. Заказчик </w:t>
      </w:r>
      <w:r w:rsidR="00C43662" w:rsidRPr="00285C22">
        <w:rPr>
          <w:sz w:val="23"/>
          <w:szCs w:val="23"/>
        </w:rPr>
        <w:t xml:space="preserve">в день обращения Исполнителя </w:t>
      </w:r>
      <w:r w:rsidRPr="00285C22">
        <w:rPr>
          <w:sz w:val="23"/>
          <w:szCs w:val="23"/>
        </w:rPr>
        <w:t xml:space="preserve"> рассматривает и утверждает акт приемки-сдачи </w:t>
      </w:r>
      <w:r w:rsidR="00A35FDB" w:rsidRPr="00285C22">
        <w:rPr>
          <w:sz w:val="23"/>
          <w:szCs w:val="23"/>
        </w:rPr>
        <w:t xml:space="preserve">выполненных работ </w:t>
      </w:r>
      <w:r w:rsidRPr="00285C22">
        <w:rPr>
          <w:sz w:val="23"/>
          <w:szCs w:val="23"/>
        </w:rPr>
        <w:t xml:space="preserve">в случае отсутствия претензий или направляет </w:t>
      </w:r>
      <w:r w:rsidR="00C43662" w:rsidRPr="00285C22">
        <w:rPr>
          <w:sz w:val="23"/>
          <w:szCs w:val="23"/>
        </w:rPr>
        <w:t>Исполнителю</w:t>
      </w:r>
      <w:r w:rsidRPr="00285C22">
        <w:rPr>
          <w:sz w:val="23"/>
          <w:szCs w:val="23"/>
        </w:rPr>
        <w:t xml:space="preserve"> мотивированный отказ в приемке работ. В случае непредставления мотивированного отказа в </w:t>
      </w:r>
      <w:r w:rsidR="00C43662" w:rsidRPr="00285C22">
        <w:rPr>
          <w:sz w:val="23"/>
          <w:szCs w:val="23"/>
        </w:rPr>
        <w:t>двухдневный</w:t>
      </w:r>
      <w:r w:rsidRPr="00285C22">
        <w:rPr>
          <w:sz w:val="23"/>
          <w:szCs w:val="23"/>
        </w:rPr>
        <w:t xml:space="preserve"> срок с момента представления </w:t>
      </w:r>
      <w:r w:rsidR="00C43662" w:rsidRPr="00285C22">
        <w:rPr>
          <w:sz w:val="23"/>
          <w:szCs w:val="23"/>
        </w:rPr>
        <w:t>Исполнителем</w:t>
      </w:r>
      <w:r w:rsidRPr="00285C22">
        <w:rPr>
          <w:sz w:val="23"/>
          <w:szCs w:val="23"/>
        </w:rPr>
        <w:t xml:space="preserve"> акта</w:t>
      </w:r>
      <w:r w:rsidR="00A35FDB" w:rsidRPr="00285C22">
        <w:rPr>
          <w:sz w:val="23"/>
          <w:szCs w:val="23"/>
        </w:rPr>
        <w:t xml:space="preserve"> приемки-сдачи выполненных работ</w:t>
      </w:r>
      <w:r w:rsidRPr="00285C22">
        <w:rPr>
          <w:sz w:val="23"/>
          <w:szCs w:val="23"/>
        </w:rPr>
        <w:t xml:space="preserve"> Заказчиком </w:t>
      </w:r>
      <w:r w:rsidR="00A35FDB" w:rsidRPr="00285C22">
        <w:rPr>
          <w:sz w:val="23"/>
          <w:szCs w:val="23"/>
        </w:rPr>
        <w:t xml:space="preserve">данный </w:t>
      </w:r>
      <w:r w:rsidRPr="00285C22">
        <w:rPr>
          <w:sz w:val="23"/>
          <w:szCs w:val="23"/>
        </w:rPr>
        <w:t>акт считается принятым и подлежит оплате Заказчиком.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</w:p>
    <w:p w:rsidR="00D560AB" w:rsidRPr="00285C22" w:rsidRDefault="007220AE" w:rsidP="00D560AB">
      <w:pPr>
        <w:adjustRightInd w:val="0"/>
        <w:jc w:val="center"/>
        <w:outlineLvl w:val="0"/>
        <w:rPr>
          <w:b/>
          <w:bCs/>
          <w:sz w:val="23"/>
          <w:szCs w:val="23"/>
        </w:rPr>
      </w:pPr>
      <w:r w:rsidRPr="00285C22">
        <w:rPr>
          <w:b/>
          <w:sz w:val="23"/>
          <w:szCs w:val="23"/>
        </w:rPr>
        <w:t>3</w:t>
      </w:r>
      <w:r w:rsidRPr="00285C22">
        <w:rPr>
          <w:sz w:val="23"/>
          <w:szCs w:val="23"/>
        </w:rPr>
        <w:t xml:space="preserve">. </w:t>
      </w:r>
      <w:r w:rsidR="006C6261" w:rsidRPr="00285C22">
        <w:rPr>
          <w:b/>
          <w:sz w:val="23"/>
          <w:szCs w:val="23"/>
        </w:rPr>
        <w:t>СТОИМОСТЬ  И  ПОРЯДОК   РАСЧЕТОВ</w:t>
      </w:r>
      <w:r w:rsidR="00D560AB" w:rsidRPr="00285C22">
        <w:rPr>
          <w:sz w:val="23"/>
          <w:szCs w:val="23"/>
        </w:rPr>
        <w:t>.</w:t>
      </w:r>
    </w:p>
    <w:p w:rsidR="00A10ADE" w:rsidRPr="00285C22" w:rsidRDefault="00EB3010" w:rsidP="00EB3010">
      <w:pPr>
        <w:autoSpaceDE/>
        <w:autoSpaceDN/>
        <w:ind w:firstLine="567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3.1. </w:t>
      </w:r>
      <w:r w:rsidR="00A10ADE" w:rsidRPr="00285C22">
        <w:rPr>
          <w:sz w:val="23"/>
          <w:szCs w:val="23"/>
        </w:rPr>
        <w:t xml:space="preserve">Стоимость всех поручаемых </w:t>
      </w:r>
      <w:r w:rsidR="006C6261" w:rsidRPr="00285C22">
        <w:rPr>
          <w:sz w:val="23"/>
          <w:szCs w:val="23"/>
        </w:rPr>
        <w:t>Исполнителю</w:t>
      </w:r>
      <w:r w:rsidR="00A10ADE" w:rsidRPr="00285C22">
        <w:rPr>
          <w:sz w:val="23"/>
          <w:szCs w:val="23"/>
        </w:rPr>
        <w:t xml:space="preserve"> по настоящему договору работ</w:t>
      </w:r>
      <w:r w:rsidR="005D50DC" w:rsidRPr="00285C22">
        <w:rPr>
          <w:sz w:val="23"/>
          <w:szCs w:val="23"/>
        </w:rPr>
        <w:t>, услуг, поставляемых Заказчику товаров</w:t>
      </w:r>
      <w:r w:rsidR="00853C9D" w:rsidRPr="00285C22">
        <w:rPr>
          <w:sz w:val="23"/>
          <w:szCs w:val="23"/>
        </w:rPr>
        <w:t xml:space="preserve"> (оборудования и материалов)</w:t>
      </w:r>
      <w:r w:rsidR="005D50DC" w:rsidRPr="00285C22">
        <w:rPr>
          <w:sz w:val="23"/>
          <w:szCs w:val="23"/>
        </w:rPr>
        <w:t>, а также вознаграждения Исполнителя</w:t>
      </w:r>
      <w:r w:rsidR="00A10ADE" w:rsidRPr="00285C22">
        <w:rPr>
          <w:sz w:val="23"/>
          <w:szCs w:val="23"/>
        </w:rPr>
        <w:t xml:space="preserve"> является договорной</w:t>
      </w:r>
      <w:r w:rsidR="0064547E" w:rsidRPr="00285C22">
        <w:rPr>
          <w:sz w:val="23"/>
          <w:szCs w:val="23"/>
        </w:rPr>
        <w:t>. При этом</w:t>
      </w:r>
      <w:r w:rsidR="00A10ADE" w:rsidRPr="00285C22">
        <w:rPr>
          <w:sz w:val="23"/>
          <w:szCs w:val="23"/>
        </w:rPr>
        <w:t xml:space="preserve"> </w:t>
      </w:r>
      <w:r w:rsidR="0064547E" w:rsidRPr="00285C22">
        <w:rPr>
          <w:sz w:val="23"/>
          <w:szCs w:val="23"/>
        </w:rPr>
        <w:t xml:space="preserve">стоимость договора </w:t>
      </w:r>
      <w:r w:rsidR="00A10ADE" w:rsidRPr="00285C22">
        <w:rPr>
          <w:sz w:val="23"/>
          <w:szCs w:val="23"/>
        </w:rPr>
        <w:t>определяется</w:t>
      </w:r>
      <w:r w:rsidR="0064547E" w:rsidRPr="00285C22">
        <w:rPr>
          <w:sz w:val="23"/>
          <w:szCs w:val="23"/>
        </w:rPr>
        <w:t xml:space="preserve"> протоколом согласования договорной цены,</w:t>
      </w:r>
      <w:r w:rsidR="00A10ADE" w:rsidRPr="00285C22">
        <w:rPr>
          <w:sz w:val="23"/>
          <w:szCs w:val="23"/>
        </w:rPr>
        <w:t xml:space="preserve"> </w:t>
      </w:r>
      <w:r w:rsidR="005D50DC" w:rsidRPr="00285C22">
        <w:rPr>
          <w:sz w:val="23"/>
          <w:szCs w:val="23"/>
        </w:rPr>
        <w:t xml:space="preserve">исходя комплекса услуг по газификации </w:t>
      </w:r>
      <w:r w:rsidR="0064547E" w:rsidRPr="00285C22">
        <w:rPr>
          <w:sz w:val="23"/>
          <w:szCs w:val="23"/>
        </w:rPr>
        <w:t>указанного</w:t>
      </w:r>
      <w:r w:rsidR="005D50DC" w:rsidRPr="00285C22">
        <w:rPr>
          <w:sz w:val="23"/>
          <w:szCs w:val="23"/>
        </w:rPr>
        <w:t xml:space="preserve"> в Приложении 1 к настоящему договору</w:t>
      </w:r>
      <w:r w:rsidR="0064547E" w:rsidRPr="00285C22">
        <w:rPr>
          <w:sz w:val="23"/>
          <w:szCs w:val="23"/>
        </w:rPr>
        <w:t>,</w:t>
      </w:r>
      <w:r w:rsidR="005D50DC" w:rsidRPr="00285C22">
        <w:rPr>
          <w:sz w:val="23"/>
          <w:szCs w:val="23"/>
        </w:rPr>
        <w:t xml:space="preserve"> </w:t>
      </w:r>
      <w:r w:rsidR="0064547E" w:rsidRPr="00285C22">
        <w:rPr>
          <w:sz w:val="23"/>
          <w:szCs w:val="23"/>
        </w:rPr>
        <w:t>что</w:t>
      </w:r>
      <w:r w:rsidR="00A10ADE" w:rsidRPr="00285C22">
        <w:rPr>
          <w:sz w:val="23"/>
          <w:szCs w:val="23"/>
        </w:rPr>
        <w:t xml:space="preserve"> </w:t>
      </w:r>
      <w:r w:rsidR="00A10ADE" w:rsidRPr="00285C22">
        <w:rPr>
          <w:color w:val="000000"/>
          <w:sz w:val="23"/>
          <w:szCs w:val="23"/>
        </w:rPr>
        <w:t>составляет</w:t>
      </w:r>
      <w:r w:rsidR="00A10ADE" w:rsidRPr="00285C22">
        <w:rPr>
          <w:color w:val="0070C0"/>
          <w:sz w:val="23"/>
          <w:szCs w:val="23"/>
        </w:rPr>
        <w:t xml:space="preserve"> </w:t>
      </w:r>
      <w:r w:rsidR="009C10CC" w:rsidRPr="00285C22">
        <w:rPr>
          <w:b/>
          <w:sz w:val="23"/>
          <w:szCs w:val="23"/>
          <w:u w:val="single"/>
        </w:rPr>
        <w:t>532 032 (Пятьсот тридцать две тысячи тридцать два) рубля 00 копеек</w:t>
      </w:r>
      <w:r w:rsidR="006D6661">
        <w:rPr>
          <w:b/>
          <w:sz w:val="23"/>
          <w:szCs w:val="23"/>
          <w:u w:val="single"/>
        </w:rPr>
        <w:t>, НДС не облагается</w:t>
      </w:r>
      <w:r w:rsidR="009C10CC" w:rsidRPr="00285C22">
        <w:rPr>
          <w:b/>
          <w:sz w:val="23"/>
          <w:szCs w:val="23"/>
          <w:u w:val="single"/>
        </w:rPr>
        <w:t>.</w:t>
      </w:r>
      <w:r w:rsidR="009C10CC" w:rsidRPr="00285C22">
        <w:rPr>
          <w:sz w:val="23"/>
          <w:szCs w:val="23"/>
        </w:rPr>
        <w:t xml:space="preserve"> </w:t>
      </w:r>
      <w:r w:rsidR="00A10ADE" w:rsidRPr="00285C22">
        <w:rPr>
          <w:bCs/>
          <w:sz w:val="23"/>
          <w:szCs w:val="23"/>
        </w:rPr>
        <w:t xml:space="preserve">Стоимость может быть пересмотрена </w:t>
      </w:r>
      <w:r w:rsidR="003A6957" w:rsidRPr="00285C22">
        <w:rPr>
          <w:bCs/>
          <w:sz w:val="23"/>
          <w:szCs w:val="23"/>
        </w:rPr>
        <w:t xml:space="preserve">после изготовления и </w:t>
      </w:r>
      <w:r w:rsidR="003A6957" w:rsidRPr="00285C22">
        <w:rPr>
          <w:bCs/>
          <w:sz w:val="23"/>
          <w:szCs w:val="23"/>
        </w:rPr>
        <w:lastRenderedPageBreak/>
        <w:t>согласования</w:t>
      </w:r>
      <w:r w:rsidR="00A10ADE" w:rsidRPr="00285C22">
        <w:rPr>
          <w:bCs/>
          <w:sz w:val="23"/>
          <w:szCs w:val="23"/>
        </w:rPr>
        <w:t xml:space="preserve"> проект</w:t>
      </w:r>
      <w:r w:rsidR="003A6957" w:rsidRPr="00285C22">
        <w:rPr>
          <w:bCs/>
          <w:sz w:val="23"/>
          <w:szCs w:val="23"/>
        </w:rPr>
        <w:t>ной документации</w:t>
      </w:r>
      <w:r w:rsidR="00A10ADE" w:rsidRPr="00285C22">
        <w:rPr>
          <w:bCs/>
          <w:sz w:val="23"/>
          <w:szCs w:val="23"/>
        </w:rPr>
        <w:t xml:space="preserve">, </w:t>
      </w:r>
      <w:r w:rsidR="003A6957" w:rsidRPr="00285C22">
        <w:rPr>
          <w:bCs/>
          <w:sz w:val="23"/>
          <w:szCs w:val="23"/>
        </w:rPr>
        <w:t xml:space="preserve">а также при изменении </w:t>
      </w:r>
      <w:r w:rsidR="00A10ADE" w:rsidRPr="00285C22">
        <w:rPr>
          <w:bCs/>
          <w:sz w:val="23"/>
          <w:szCs w:val="23"/>
        </w:rPr>
        <w:t xml:space="preserve">условий договора или стоимости приобретаемого Заказчиком оборудования, что оформляется дополнительным соглашением и является неотъемлемой частью договора.  </w:t>
      </w:r>
    </w:p>
    <w:p w:rsidR="00DD2CBD" w:rsidRPr="00285C22" w:rsidRDefault="00EB3010" w:rsidP="00DD2CBD">
      <w:pPr>
        <w:ind w:firstLine="708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3.2. </w:t>
      </w:r>
      <w:r w:rsidR="00A10ADE" w:rsidRPr="00285C22">
        <w:rPr>
          <w:sz w:val="23"/>
          <w:szCs w:val="23"/>
        </w:rPr>
        <w:t xml:space="preserve">Заказчик в течение 5 (Пяти) дней после подписания настоящего договора оплачивает </w:t>
      </w:r>
      <w:r w:rsidR="003A6957" w:rsidRPr="00285C22">
        <w:rPr>
          <w:sz w:val="23"/>
          <w:szCs w:val="23"/>
        </w:rPr>
        <w:t>Исполнителю</w:t>
      </w:r>
      <w:r w:rsidR="00A10ADE" w:rsidRPr="00285C22">
        <w:rPr>
          <w:sz w:val="23"/>
          <w:szCs w:val="23"/>
        </w:rPr>
        <w:t xml:space="preserve"> </w:t>
      </w:r>
      <w:r w:rsidR="00BD7EEE">
        <w:rPr>
          <w:sz w:val="23"/>
          <w:szCs w:val="23"/>
        </w:rPr>
        <w:t xml:space="preserve">аванс в сумме </w:t>
      </w:r>
      <w:r w:rsidR="002B1D15" w:rsidRPr="00285C22">
        <w:rPr>
          <w:b/>
          <w:sz w:val="23"/>
          <w:szCs w:val="23"/>
          <w:u w:val="single"/>
        </w:rPr>
        <w:t>(</w:t>
      </w:r>
      <w:r w:rsidR="003A5627">
        <w:rPr>
          <w:b/>
          <w:sz w:val="23"/>
          <w:szCs w:val="23"/>
          <w:u w:val="single"/>
        </w:rPr>
        <w:t xml:space="preserve"> </w:t>
      </w:r>
      <w:r w:rsidR="002B1D15" w:rsidRPr="00285C22">
        <w:rPr>
          <w:b/>
          <w:sz w:val="23"/>
          <w:szCs w:val="23"/>
          <w:u w:val="single"/>
        </w:rPr>
        <w:t>) рубл</w:t>
      </w:r>
      <w:r w:rsidR="009C10CC" w:rsidRPr="00285C22">
        <w:rPr>
          <w:b/>
          <w:sz w:val="23"/>
          <w:szCs w:val="23"/>
          <w:u w:val="single"/>
        </w:rPr>
        <w:t>ей</w:t>
      </w:r>
      <w:r w:rsidR="00B719DD" w:rsidRPr="00285C22">
        <w:rPr>
          <w:b/>
          <w:sz w:val="23"/>
          <w:szCs w:val="23"/>
          <w:u w:val="single"/>
        </w:rPr>
        <w:t xml:space="preserve">,  </w:t>
      </w:r>
      <w:r w:rsidR="003A5627">
        <w:rPr>
          <w:b/>
          <w:sz w:val="23"/>
          <w:szCs w:val="23"/>
          <w:u w:val="single"/>
        </w:rPr>
        <w:t>0</w:t>
      </w:r>
      <w:r w:rsidR="002B1D15" w:rsidRPr="00285C22">
        <w:rPr>
          <w:b/>
          <w:sz w:val="23"/>
          <w:szCs w:val="23"/>
          <w:u w:val="single"/>
        </w:rPr>
        <w:t>0  копеек</w:t>
      </w:r>
      <w:r w:rsidR="0089765F" w:rsidRPr="00285C22">
        <w:rPr>
          <w:sz w:val="23"/>
          <w:szCs w:val="23"/>
        </w:rPr>
        <w:t xml:space="preserve"> </w:t>
      </w:r>
      <w:r w:rsidR="00A10ADE" w:rsidRPr="00285C22">
        <w:rPr>
          <w:sz w:val="23"/>
          <w:szCs w:val="23"/>
        </w:rPr>
        <w:t xml:space="preserve">на </w:t>
      </w:r>
      <w:r w:rsidR="003A6957" w:rsidRPr="00285C22">
        <w:rPr>
          <w:sz w:val="23"/>
          <w:szCs w:val="23"/>
        </w:rPr>
        <w:t>подготовку исходной разрешительной</w:t>
      </w:r>
      <w:r w:rsidR="00CB7694" w:rsidRPr="00285C22">
        <w:rPr>
          <w:sz w:val="23"/>
          <w:szCs w:val="23"/>
        </w:rPr>
        <w:t>,</w:t>
      </w:r>
      <w:r w:rsidR="003A6957" w:rsidRPr="00285C22">
        <w:rPr>
          <w:sz w:val="23"/>
          <w:szCs w:val="23"/>
        </w:rPr>
        <w:t xml:space="preserve"> проек</w:t>
      </w:r>
      <w:r w:rsidR="00DD2CBD" w:rsidRPr="00285C22">
        <w:rPr>
          <w:sz w:val="23"/>
          <w:szCs w:val="23"/>
        </w:rPr>
        <w:t>тной документации и приобретение материалов.</w:t>
      </w:r>
    </w:p>
    <w:p w:rsidR="00DD2CBD" w:rsidRPr="00285C22" w:rsidRDefault="00DD2CBD" w:rsidP="00285C22">
      <w:pPr>
        <w:ind w:firstLine="708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Окончательный расчет по договору производится Заказчиком не позднее 3 дней после подписания со своей стороны </w:t>
      </w:r>
      <w:r w:rsidR="00BD7EEE">
        <w:rPr>
          <w:sz w:val="23"/>
          <w:szCs w:val="23"/>
        </w:rPr>
        <w:t>акта выполненных</w:t>
      </w:r>
      <w:r w:rsidR="00D926C0">
        <w:rPr>
          <w:sz w:val="23"/>
          <w:szCs w:val="23"/>
        </w:rPr>
        <w:t xml:space="preserve"> </w:t>
      </w:r>
      <w:r w:rsidR="00BD7EEE">
        <w:rPr>
          <w:sz w:val="23"/>
          <w:szCs w:val="23"/>
        </w:rPr>
        <w:t>работ</w:t>
      </w:r>
      <w:r w:rsidR="003D7DD5" w:rsidRPr="00285C22">
        <w:rPr>
          <w:sz w:val="23"/>
          <w:szCs w:val="23"/>
        </w:rPr>
        <w:t>.</w:t>
      </w:r>
    </w:p>
    <w:p w:rsidR="00285C22" w:rsidRPr="00285C22" w:rsidRDefault="00285C22" w:rsidP="00285C22">
      <w:pPr>
        <w:ind w:firstLine="708"/>
        <w:jc w:val="both"/>
        <w:rPr>
          <w:sz w:val="23"/>
          <w:szCs w:val="23"/>
        </w:rPr>
      </w:pPr>
    </w:p>
    <w:p w:rsidR="009066A2" w:rsidRPr="00285C22" w:rsidRDefault="00CE09E7" w:rsidP="00285C22">
      <w:pPr>
        <w:autoSpaceDE/>
        <w:autoSpaceDN/>
        <w:jc w:val="center"/>
        <w:rPr>
          <w:sz w:val="23"/>
          <w:szCs w:val="23"/>
        </w:rPr>
      </w:pPr>
      <w:r w:rsidRPr="00285C22">
        <w:rPr>
          <w:b/>
          <w:sz w:val="23"/>
          <w:szCs w:val="23"/>
        </w:rPr>
        <w:t xml:space="preserve">4. </w:t>
      </w:r>
      <w:r w:rsidR="0034444A" w:rsidRPr="00285C22">
        <w:rPr>
          <w:b/>
          <w:sz w:val="23"/>
          <w:szCs w:val="23"/>
        </w:rPr>
        <w:t>СРОКИ ПО ДОГОВОРУ.</w:t>
      </w:r>
    </w:p>
    <w:p w:rsidR="0034444A" w:rsidRPr="00285C22" w:rsidRDefault="0034444A" w:rsidP="0034444A">
      <w:pPr>
        <w:tabs>
          <w:tab w:val="num" w:pos="1440"/>
        </w:tabs>
        <w:autoSpaceDE/>
        <w:autoSpaceDN/>
        <w:ind w:firstLine="709"/>
        <w:rPr>
          <w:sz w:val="23"/>
          <w:szCs w:val="23"/>
        </w:rPr>
      </w:pPr>
      <w:r w:rsidRPr="00285C22">
        <w:rPr>
          <w:sz w:val="23"/>
          <w:szCs w:val="23"/>
        </w:rPr>
        <w:t xml:space="preserve"> </w:t>
      </w:r>
      <w:r w:rsidR="00CE09E7" w:rsidRPr="00285C22">
        <w:rPr>
          <w:sz w:val="23"/>
          <w:szCs w:val="23"/>
        </w:rPr>
        <w:t>4</w:t>
      </w:r>
      <w:r w:rsidRPr="00285C22">
        <w:rPr>
          <w:sz w:val="23"/>
          <w:szCs w:val="23"/>
        </w:rPr>
        <w:t xml:space="preserve">.1. Срок выполнения комплекса услуг по газификации определяется: </w:t>
      </w:r>
    </w:p>
    <w:p w:rsidR="0034444A" w:rsidRPr="00285C22" w:rsidRDefault="0034444A" w:rsidP="0034444A">
      <w:pPr>
        <w:numPr>
          <w:ilvl w:val="1"/>
          <w:numId w:val="18"/>
        </w:numPr>
        <w:tabs>
          <w:tab w:val="clear" w:pos="502"/>
          <w:tab w:val="num" w:pos="567"/>
        </w:tabs>
        <w:autoSpaceDE/>
        <w:autoSpaceDN/>
        <w:ind w:left="851" w:firstLine="0"/>
        <w:rPr>
          <w:sz w:val="23"/>
          <w:szCs w:val="23"/>
        </w:rPr>
      </w:pPr>
      <w:r w:rsidRPr="00285C22">
        <w:rPr>
          <w:sz w:val="23"/>
          <w:szCs w:val="23"/>
        </w:rPr>
        <w:t>начало          -   «</w:t>
      </w:r>
      <w:r w:rsidR="00FE7821" w:rsidRPr="00285C22">
        <w:rPr>
          <w:sz w:val="23"/>
          <w:szCs w:val="23"/>
        </w:rPr>
        <w:t>30</w:t>
      </w:r>
      <w:r w:rsidR="00E64351" w:rsidRPr="00285C22">
        <w:rPr>
          <w:sz w:val="23"/>
          <w:szCs w:val="23"/>
        </w:rPr>
        <w:t xml:space="preserve">»  </w:t>
      </w:r>
      <w:r w:rsidR="00D9021B" w:rsidRPr="00285C22">
        <w:rPr>
          <w:sz w:val="23"/>
          <w:szCs w:val="23"/>
        </w:rPr>
        <w:t xml:space="preserve"> </w:t>
      </w:r>
      <w:r w:rsidR="00217650" w:rsidRPr="00285C22">
        <w:rPr>
          <w:sz w:val="23"/>
          <w:szCs w:val="23"/>
        </w:rPr>
        <w:t xml:space="preserve"> </w:t>
      </w:r>
      <w:r w:rsidR="00FE7821" w:rsidRPr="00285C22">
        <w:rPr>
          <w:sz w:val="23"/>
          <w:szCs w:val="23"/>
        </w:rPr>
        <w:t xml:space="preserve">ноября   </w:t>
      </w:r>
      <w:r w:rsidR="00EE05FD" w:rsidRPr="00285C22">
        <w:rPr>
          <w:sz w:val="23"/>
          <w:szCs w:val="23"/>
        </w:rPr>
        <w:t>2016</w:t>
      </w:r>
      <w:r w:rsidRPr="00285C22">
        <w:rPr>
          <w:sz w:val="23"/>
          <w:szCs w:val="23"/>
        </w:rPr>
        <w:t xml:space="preserve"> г.</w:t>
      </w:r>
    </w:p>
    <w:p w:rsidR="0034444A" w:rsidRPr="00285C22" w:rsidRDefault="003672BF" w:rsidP="0034444A">
      <w:pPr>
        <w:numPr>
          <w:ilvl w:val="1"/>
          <w:numId w:val="18"/>
        </w:numPr>
        <w:tabs>
          <w:tab w:val="clear" w:pos="502"/>
          <w:tab w:val="num" w:pos="851"/>
        </w:tabs>
        <w:autoSpaceDE/>
        <w:autoSpaceDN/>
        <w:ind w:left="567" w:firstLine="284"/>
        <w:rPr>
          <w:sz w:val="23"/>
          <w:szCs w:val="23"/>
        </w:rPr>
      </w:pPr>
      <w:r w:rsidRPr="00285C22">
        <w:rPr>
          <w:sz w:val="23"/>
          <w:szCs w:val="23"/>
        </w:rPr>
        <w:t>окончание    -   «</w:t>
      </w:r>
      <w:r w:rsidR="001B46D4" w:rsidRPr="00285C22">
        <w:rPr>
          <w:sz w:val="23"/>
          <w:szCs w:val="23"/>
        </w:rPr>
        <w:t>31</w:t>
      </w:r>
      <w:r w:rsidRPr="00285C22">
        <w:rPr>
          <w:sz w:val="23"/>
          <w:szCs w:val="23"/>
        </w:rPr>
        <w:t xml:space="preserve">» </w:t>
      </w:r>
      <w:r w:rsidR="00217650" w:rsidRPr="00285C22">
        <w:rPr>
          <w:sz w:val="23"/>
          <w:szCs w:val="23"/>
        </w:rPr>
        <w:t xml:space="preserve"> </w:t>
      </w:r>
      <w:r w:rsidR="00E753CF" w:rsidRPr="00285C22">
        <w:rPr>
          <w:sz w:val="23"/>
          <w:szCs w:val="23"/>
        </w:rPr>
        <w:t xml:space="preserve"> </w:t>
      </w:r>
      <w:r w:rsidR="00FE7821" w:rsidRPr="00285C22">
        <w:rPr>
          <w:sz w:val="23"/>
          <w:szCs w:val="23"/>
        </w:rPr>
        <w:t xml:space="preserve"> </w:t>
      </w:r>
      <w:r w:rsidR="003A5627">
        <w:rPr>
          <w:sz w:val="23"/>
          <w:szCs w:val="23"/>
        </w:rPr>
        <w:t>января</w:t>
      </w:r>
      <w:r w:rsidR="005175E7" w:rsidRPr="00285C22">
        <w:rPr>
          <w:sz w:val="23"/>
          <w:szCs w:val="23"/>
        </w:rPr>
        <w:t xml:space="preserve">    </w:t>
      </w:r>
      <w:r w:rsidR="006C4AF8" w:rsidRPr="00285C22">
        <w:rPr>
          <w:sz w:val="23"/>
          <w:szCs w:val="23"/>
        </w:rPr>
        <w:t xml:space="preserve"> </w:t>
      </w:r>
      <w:r w:rsidR="003C363C" w:rsidRPr="00285C22">
        <w:rPr>
          <w:sz w:val="23"/>
          <w:szCs w:val="23"/>
        </w:rPr>
        <w:t>201</w:t>
      </w:r>
      <w:r w:rsidR="00FE7821" w:rsidRPr="00285C22">
        <w:rPr>
          <w:sz w:val="23"/>
          <w:szCs w:val="23"/>
        </w:rPr>
        <w:t>7</w:t>
      </w:r>
      <w:r w:rsidR="0034444A" w:rsidRPr="00285C22">
        <w:rPr>
          <w:sz w:val="23"/>
          <w:szCs w:val="23"/>
        </w:rPr>
        <w:t xml:space="preserve"> г.</w:t>
      </w:r>
    </w:p>
    <w:p w:rsidR="0034444A" w:rsidRPr="00285C22" w:rsidRDefault="0034444A" w:rsidP="0034444A">
      <w:pPr>
        <w:autoSpaceDE/>
        <w:autoSpaceDN/>
        <w:rPr>
          <w:sz w:val="23"/>
          <w:szCs w:val="23"/>
        </w:rPr>
      </w:pPr>
      <w:r w:rsidRPr="00285C22">
        <w:rPr>
          <w:sz w:val="23"/>
          <w:szCs w:val="23"/>
        </w:rPr>
        <w:t>Исполнитель имеет право выполнить работы досрочно.</w:t>
      </w:r>
    </w:p>
    <w:p w:rsidR="0034444A" w:rsidRPr="00285C22" w:rsidRDefault="0034444A" w:rsidP="00CE09E7">
      <w:pPr>
        <w:ind w:firstLine="709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В случае не выполнения Заказчиком</w:t>
      </w:r>
      <w:r w:rsidRPr="00285C22">
        <w:rPr>
          <w:b/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п. </w:t>
      </w:r>
      <w:r w:rsidR="00CE09E7" w:rsidRPr="00285C22">
        <w:rPr>
          <w:sz w:val="23"/>
          <w:szCs w:val="23"/>
        </w:rPr>
        <w:t>3</w:t>
      </w:r>
      <w:r w:rsidRPr="00285C22">
        <w:rPr>
          <w:sz w:val="23"/>
          <w:szCs w:val="23"/>
        </w:rPr>
        <w:t>.</w:t>
      </w:r>
      <w:r w:rsidR="00CE09E7" w:rsidRPr="00285C22">
        <w:rPr>
          <w:sz w:val="23"/>
          <w:szCs w:val="23"/>
        </w:rPr>
        <w:t>2</w:t>
      </w:r>
      <w:r w:rsidRPr="00285C22">
        <w:rPr>
          <w:sz w:val="23"/>
          <w:szCs w:val="23"/>
        </w:rPr>
        <w:t xml:space="preserve">. и </w:t>
      </w:r>
      <w:r w:rsidR="00CE09E7" w:rsidRPr="00285C22">
        <w:rPr>
          <w:sz w:val="23"/>
          <w:szCs w:val="23"/>
        </w:rPr>
        <w:t>п.п. 2.3.1, 2.3.2.</w:t>
      </w:r>
      <w:r w:rsidRPr="00285C22">
        <w:rPr>
          <w:sz w:val="23"/>
          <w:szCs w:val="23"/>
        </w:rPr>
        <w:t xml:space="preserve"> </w:t>
      </w:r>
      <w:r w:rsidR="00CE09E7" w:rsidRPr="00285C22">
        <w:rPr>
          <w:sz w:val="23"/>
          <w:szCs w:val="23"/>
        </w:rPr>
        <w:t>н</w:t>
      </w:r>
      <w:r w:rsidRPr="00285C22">
        <w:rPr>
          <w:sz w:val="23"/>
          <w:szCs w:val="23"/>
        </w:rPr>
        <w:t xml:space="preserve">астоящего </w:t>
      </w:r>
      <w:r w:rsidR="00CE09E7" w:rsidRPr="00285C22">
        <w:rPr>
          <w:sz w:val="23"/>
          <w:szCs w:val="23"/>
        </w:rPr>
        <w:t xml:space="preserve">договора срок исполнения услуг </w:t>
      </w:r>
      <w:r w:rsidRPr="00285C22">
        <w:rPr>
          <w:sz w:val="23"/>
          <w:szCs w:val="23"/>
        </w:rPr>
        <w:t>продлевается до устранения нарушений.</w:t>
      </w:r>
    </w:p>
    <w:p w:rsidR="0034444A" w:rsidRPr="00285C22" w:rsidRDefault="0034444A" w:rsidP="00D560AB">
      <w:pPr>
        <w:adjustRightInd w:val="0"/>
        <w:jc w:val="center"/>
        <w:outlineLvl w:val="0"/>
        <w:rPr>
          <w:b/>
          <w:sz w:val="23"/>
          <w:szCs w:val="23"/>
        </w:rPr>
      </w:pPr>
    </w:p>
    <w:p w:rsidR="00D560AB" w:rsidRPr="00285C22" w:rsidRDefault="00CE09E7" w:rsidP="00D560AB">
      <w:pPr>
        <w:adjustRightInd w:val="0"/>
        <w:jc w:val="center"/>
        <w:outlineLvl w:val="0"/>
        <w:rPr>
          <w:sz w:val="23"/>
          <w:szCs w:val="23"/>
        </w:rPr>
      </w:pPr>
      <w:r w:rsidRPr="00285C22">
        <w:rPr>
          <w:b/>
          <w:sz w:val="23"/>
          <w:szCs w:val="23"/>
        </w:rPr>
        <w:t xml:space="preserve">5. </w:t>
      </w:r>
      <w:r w:rsidR="007220AE" w:rsidRPr="00285C22">
        <w:rPr>
          <w:b/>
          <w:sz w:val="23"/>
          <w:szCs w:val="23"/>
        </w:rPr>
        <w:t>ИЗМЕНЕНИЕ И ПРЕКРАЩЕНИЕ ДОГОВОРА</w:t>
      </w:r>
      <w:r w:rsidR="00D560AB" w:rsidRPr="00285C22">
        <w:rPr>
          <w:b/>
          <w:sz w:val="23"/>
          <w:szCs w:val="23"/>
        </w:rPr>
        <w:t>.</w:t>
      </w:r>
    </w:p>
    <w:p w:rsidR="007220AE" w:rsidRPr="00285C22" w:rsidRDefault="00CE09E7" w:rsidP="0034444A">
      <w:pPr>
        <w:adjustRightInd w:val="0"/>
        <w:ind w:firstLine="709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5</w:t>
      </w:r>
      <w:r w:rsidR="007220AE" w:rsidRPr="00285C22">
        <w:rPr>
          <w:sz w:val="23"/>
          <w:szCs w:val="23"/>
        </w:rPr>
        <w:t>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7220AE" w:rsidRPr="00285C22" w:rsidRDefault="00CE09E7" w:rsidP="0034444A">
      <w:pPr>
        <w:adjustRightInd w:val="0"/>
        <w:ind w:firstLine="709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5</w:t>
      </w:r>
      <w:r w:rsidR="007220AE" w:rsidRPr="00285C22">
        <w:rPr>
          <w:sz w:val="23"/>
          <w:szCs w:val="23"/>
        </w:rPr>
        <w:t xml:space="preserve">.2. </w:t>
      </w:r>
      <w:r w:rsidR="00A64D73" w:rsidRPr="00285C22">
        <w:rPr>
          <w:sz w:val="23"/>
          <w:szCs w:val="23"/>
        </w:rPr>
        <w:t>Исполнитель</w:t>
      </w:r>
      <w:r w:rsidR="007220AE" w:rsidRPr="00285C22">
        <w:rPr>
          <w:sz w:val="23"/>
          <w:szCs w:val="23"/>
        </w:rPr>
        <w:t xml:space="preserve">, отказавшийся от настоящего </w:t>
      </w:r>
      <w:r w:rsidR="00A64D73" w:rsidRPr="00285C22">
        <w:rPr>
          <w:sz w:val="23"/>
          <w:szCs w:val="23"/>
        </w:rPr>
        <w:t>д</w:t>
      </w:r>
      <w:r w:rsidR="007220AE" w:rsidRPr="00285C22">
        <w:rPr>
          <w:sz w:val="23"/>
          <w:szCs w:val="23"/>
        </w:rPr>
        <w:t>оговора</w:t>
      </w:r>
      <w:r w:rsidR="00A64D73" w:rsidRPr="00285C22">
        <w:rPr>
          <w:sz w:val="23"/>
          <w:szCs w:val="23"/>
        </w:rPr>
        <w:t xml:space="preserve"> по вине Заказчика</w:t>
      </w:r>
      <w:r w:rsidR="007220AE" w:rsidRPr="00285C22">
        <w:rPr>
          <w:sz w:val="23"/>
          <w:szCs w:val="23"/>
        </w:rPr>
        <w:t xml:space="preserve">, сохраняет право на вознаграждение за действия, совершенные им до прекращения </w:t>
      </w:r>
      <w:r w:rsidR="00A64D73" w:rsidRPr="00285C22">
        <w:rPr>
          <w:sz w:val="23"/>
          <w:szCs w:val="23"/>
        </w:rPr>
        <w:t>д</w:t>
      </w:r>
      <w:r w:rsidR="007220AE" w:rsidRPr="00285C22">
        <w:rPr>
          <w:sz w:val="23"/>
          <w:szCs w:val="23"/>
        </w:rPr>
        <w:t>оговора.</w:t>
      </w:r>
    </w:p>
    <w:p w:rsidR="007220AE" w:rsidRPr="00285C22" w:rsidRDefault="007220AE" w:rsidP="007220AE">
      <w:pPr>
        <w:adjustRightInd w:val="0"/>
        <w:ind w:firstLine="540"/>
        <w:jc w:val="both"/>
        <w:outlineLvl w:val="0"/>
        <w:rPr>
          <w:sz w:val="23"/>
          <w:szCs w:val="23"/>
        </w:rPr>
      </w:pPr>
    </w:p>
    <w:p w:rsidR="003B18CC" w:rsidRPr="00285C22" w:rsidRDefault="00CE09E7" w:rsidP="00CE09E7">
      <w:pPr>
        <w:jc w:val="center"/>
        <w:rPr>
          <w:sz w:val="23"/>
          <w:szCs w:val="23"/>
        </w:rPr>
      </w:pPr>
      <w:r w:rsidRPr="00285C22">
        <w:rPr>
          <w:b/>
          <w:sz w:val="23"/>
          <w:szCs w:val="23"/>
        </w:rPr>
        <w:t>6</w:t>
      </w:r>
      <w:r w:rsidR="00A64D73" w:rsidRPr="00285C22">
        <w:rPr>
          <w:b/>
          <w:sz w:val="23"/>
          <w:szCs w:val="23"/>
        </w:rPr>
        <w:t>. ГАРАНТИИ</w:t>
      </w:r>
    </w:p>
    <w:p w:rsidR="003B18CC" w:rsidRPr="00285C22" w:rsidRDefault="00CE09E7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6</w:t>
      </w:r>
      <w:r w:rsidR="003B18CC" w:rsidRPr="00285C22">
        <w:rPr>
          <w:sz w:val="23"/>
          <w:szCs w:val="23"/>
        </w:rPr>
        <w:t xml:space="preserve">.1. </w:t>
      </w:r>
      <w:r w:rsidR="00A64D73" w:rsidRPr="00285C22">
        <w:rPr>
          <w:sz w:val="23"/>
          <w:szCs w:val="23"/>
        </w:rPr>
        <w:t>Исполнитель</w:t>
      </w:r>
      <w:r w:rsidR="003B18CC" w:rsidRPr="00285C22">
        <w:rPr>
          <w:sz w:val="23"/>
          <w:szCs w:val="23"/>
        </w:rPr>
        <w:t xml:space="preserve"> несет гарантийные обязательства перед Заказчиком в отношении поставленного</w:t>
      </w:r>
      <w:r w:rsidR="00A64D73" w:rsidRPr="00285C22">
        <w:rPr>
          <w:sz w:val="23"/>
          <w:szCs w:val="23"/>
        </w:rPr>
        <w:t xml:space="preserve"> </w:t>
      </w:r>
      <w:r w:rsidR="003B18CC" w:rsidRPr="00285C22">
        <w:rPr>
          <w:sz w:val="23"/>
          <w:szCs w:val="23"/>
        </w:rPr>
        <w:t xml:space="preserve">и смонтированного </w:t>
      </w:r>
      <w:r w:rsidR="00A64D73" w:rsidRPr="00285C22">
        <w:rPr>
          <w:sz w:val="23"/>
          <w:szCs w:val="23"/>
        </w:rPr>
        <w:t xml:space="preserve">им </w:t>
      </w:r>
      <w:r w:rsidR="003B18CC" w:rsidRPr="00285C22">
        <w:rPr>
          <w:sz w:val="23"/>
          <w:szCs w:val="23"/>
        </w:rPr>
        <w:t>газового оборудования в течение 1 (одного) года со дня подписания сторонами акта приемки-сдачи выполненных работ</w:t>
      </w:r>
      <w:r w:rsidR="00CB7694" w:rsidRPr="00285C22">
        <w:rPr>
          <w:sz w:val="23"/>
          <w:szCs w:val="23"/>
        </w:rPr>
        <w:t xml:space="preserve"> или товарной накладной</w:t>
      </w:r>
      <w:r w:rsidR="003B18CC" w:rsidRPr="00285C22">
        <w:rPr>
          <w:sz w:val="23"/>
          <w:szCs w:val="23"/>
        </w:rPr>
        <w:t>.</w:t>
      </w:r>
    </w:p>
    <w:p w:rsidR="00853C9D" w:rsidRPr="00285C22" w:rsidRDefault="00CF7AFC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На оборудование и работы, </w:t>
      </w:r>
      <w:r w:rsidR="00436D67" w:rsidRPr="00285C22">
        <w:rPr>
          <w:sz w:val="23"/>
          <w:szCs w:val="23"/>
        </w:rPr>
        <w:t xml:space="preserve">поставка и </w:t>
      </w:r>
      <w:r w:rsidRPr="00285C22">
        <w:rPr>
          <w:sz w:val="23"/>
          <w:szCs w:val="23"/>
        </w:rPr>
        <w:t>выполнение которых был</w:t>
      </w:r>
      <w:r w:rsidR="00436D67" w:rsidRPr="00285C22">
        <w:rPr>
          <w:sz w:val="23"/>
          <w:szCs w:val="23"/>
        </w:rPr>
        <w:t>и</w:t>
      </w:r>
      <w:r w:rsidRPr="00285C22">
        <w:rPr>
          <w:sz w:val="23"/>
          <w:szCs w:val="23"/>
        </w:rPr>
        <w:t xml:space="preserve"> организован</w:t>
      </w:r>
      <w:r w:rsidR="00436D67" w:rsidRPr="00285C22">
        <w:rPr>
          <w:sz w:val="23"/>
          <w:szCs w:val="23"/>
        </w:rPr>
        <w:t>ы</w:t>
      </w:r>
      <w:r w:rsidRPr="00285C22">
        <w:rPr>
          <w:sz w:val="23"/>
          <w:szCs w:val="23"/>
        </w:rPr>
        <w:t xml:space="preserve"> Исполнителем посредством поручения другим лицам, </w:t>
      </w:r>
      <w:r w:rsidR="00436D67" w:rsidRPr="00285C22">
        <w:rPr>
          <w:sz w:val="23"/>
          <w:szCs w:val="23"/>
        </w:rPr>
        <w:t xml:space="preserve">гарантийные обязательства несет лицо, осуществившее их непосредственную поставку или выполнение. </w:t>
      </w:r>
    </w:p>
    <w:p w:rsidR="003B18CC" w:rsidRPr="00285C22" w:rsidRDefault="00CE09E7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6</w:t>
      </w:r>
      <w:r w:rsidR="003B18CC" w:rsidRPr="00285C22">
        <w:rPr>
          <w:sz w:val="23"/>
          <w:szCs w:val="23"/>
        </w:rPr>
        <w:t xml:space="preserve">.2. </w:t>
      </w:r>
      <w:r w:rsidR="00853C9D" w:rsidRPr="00285C22">
        <w:rPr>
          <w:sz w:val="23"/>
          <w:szCs w:val="23"/>
        </w:rPr>
        <w:t xml:space="preserve">Исполнитель </w:t>
      </w:r>
      <w:r w:rsidR="003B18CC" w:rsidRPr="00285C22">
        <w:rPr>
          <w:sz w:val="23"/>
          <w:szCs w:val="23"/>
        </w:rPr>
        <w:t>не несет гарантийные обязательства перед заказчиком в следующих случаях:</w:t>
      </w:r>
    </w:p>
    <w:p w:rsidR="003B18CC" w:rsidRPr="00285C22" w:rsidRDefault="003B18CC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- </w:t>
      </w:r>
      <w:r w:rsidR="00853C9D" w:rsidRPr="00285C22">
        <w:rPr>
          <w:sz w:val="23"/>
          <w:szCs w:val="23"/>
        </w:rPr>
        <w:t xml:space="preserve">   </w:t>
      </w:r>
      <w:r w:rsidRPr="00285C22">
        <w:rPr>
          <w:sz w:val="23"/>
          <w:szCs w:val="23"/>
        </w:rPr>
        <w:t>несоблюдение требований по эксплуатации</w:t>
      </w:r>
      <w:r w:rsidR="00CB7694" w:rsidRPr="00285C22">
        <w:rPr>
          <w:sz w:val="23"/>
          <w:szCs w:val="23"/>
        </w:rPr>
        <w:t xml:space="preserve"> газопровода и оборудования</w:t>
      </w:r>
      <w:r w:rsidRPr="00285C22">
        <w:rPr>
          <w:sz w:val="23"/>
          <w:szCs w:val="23"/>
        </w:rPr>
        <w:t>;</w:t>
      </w:r>
    </w:p>
    <w:p w:rsidR="003B18CC" w:rsidRPr="00285C22" w:rsidRDefault="003B18CC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- </w:t>
      </w:r>
      <w:r w:rsidR="00853C9D" w:rsidRPr="00285C22">
        <w:rPr>
          <w:sz w:val="23"/>
          <w:szCs w:val="23"/>
        </w:rPr>
        <w:t xml:space="preserve">   </w:t>
      </w:r>
      <w:r w:rsidRPr="00285C22">
        <w:rPr>
          <w:sz w:val="23"/>
          <w:szCs w:val="23"/>
        </w:rPr>
        <w:t xml:space="preserve">использование </w:t>
      </w:r>
      <w:r w:rsidR="00853C9D" w:rsidRPr="00285C22">
        <w:rPr>
          <w:sz w:val="23"/>
          <w:szCs w:val="23"/>
        </w:rPr>
        <w:t>о</w:t>
      </w:r>
      <w:r w:rsidRPr="00285C22">
        <w:rPr>
          <w:sz w:val="23"/>
          <w:szCs w:val="23"/>
        </w:rPr>
        <w:t>борудования не по назначению;</w:t>
      </w:r>
    </w:p>
    <w:p w:rsidR="003B18CC" w:rsidRPr="00285C22" w:rsidRDefault="00853C9D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- </w:t>
      </w:r>
      <w:r w:rsidR="003B18CC" w:rsidRPr="00285C22">
        <w:rPr>
          <w:sz w:val="23"/>
          <w:szCs w:val="23"/>
        </w:rPr>
        <w:t xml:space="preserve">наличия механических или электрических повреждений </w:t>
      </w:r>
      <w:r w:rsidRPr="00285C22">
        <w:rPr>
          <w:sz w:val="23"/>
          <w:szCs w:val="23"/>
        </w:rPr>
        <w:t>о</w:t>
      </w:r>
      <w:r w:rsidR="003B18CC" w:rsidRPr="00285C22">
        <w:rPr>
          <w:sz w:val="23"/>
          <w:szCs w:val="23"/>
        </w:rPr>
        <w:t xml:space="preserve">борудования, произошедшие не по вине </w:t>
      </w:r>
      <w:r w:rsidRPr="00285C22">
        <w:rPr>
          <w:sz w:val="23"/>
          <w:szCs w:val="23"/>
        </w:rPr>
        <w:t>Исполнителя</w:t>
      </w:r>
      <w:r w:rsidR="003B18CC" w:rsidRPr="00285C22">
        <w:rPr>
          <w:sz w:val="23"/>
          <w:szCs w:val="23"/>
        </w:rPr>
        <w:t xml:space="preserve"> после его передачи </w:t>
      </w:r>
      <w:r w:rsidRPr="00285C22">
        <w:rPr>
          <w:sz w:val="23"/>
          <w:szCs w:val="23"/>
        </w:rPr>
        <w:t>Заказчику</w:t>
      </w:r>
      <w:r w:rsidR="003B18CC" w:rsidRPr="00285C22">
        <w:rPr>
          <w:sz w:val="23"/>
          <w:szCs w:val="23"/>
        </w:rPr>
        <w:t>;</w:t>
      </w:r>
    </w:p>
    <w:p w:rsidR="003B18CC" w:rsidRPr="00285C22" w:rsidRDefault="003B18CC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- если ремонт или замена дефектного оборудования производились Заказчиком самостоятельно без предъявления </w:t>
      </w:r>
      <w:r w:rsidR="00853C9D" w:rsidRPr="00285C22">
        <w:rPr>
          <w:sz w:val="23"/>
          <w:szCs w:val="23"/>
        </w:rPr>
        <w:t>Исполнителю</w:t>
      </w:r>
      <w:r w:rsidRPr="00285C22">
        <w:rPr>
          <w:sz w:val="23"/>
          <w:szCs w:val="23"/>
        </w:rPr>
        <w:t xml:space="preserve"> претензии в отношении качества </w:t>
      </w:r>
      <w:r w:rsidR="00853C9D" w:rsidRPr="00285C22">
        <w:rPr>
          <w:sz w:val="23"/>
          <w:szCs w:val="23"/>
        </w:rPr>
        <w:t>о</w:t>
      </w:r>
      <w:r w:rsidRPr="00285C22">
        <w:rPr>
          <w:sz w:val="23"/>
          <w:szCs w:val="23"/>
        </w:rPr>
        <w:t>борудования или без его письменного на то согласия.</w:t>
      </w:r>
    </w:p>
    <w:p w:rsidR="003B18CC" w:rsidRPr="00285C22" w:rsidRDefault="00CE09E7" w:rsidP="003B18CC">
      <w:pPr>
        <w:ind w:firstLine="72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6</w:t>
      </w:r>
      <w:r w:rsidR="003B18CC" w:rsidRPr="00285C22">
        <w:rPr>
          <w:sz w:val="23"/>
          <w:szCs w:val="23"/>
        </w:rPr>
        <w:t>.3. Гарантийный ремонт оборудования осуществляется в соответствии с порядком, определенным договором на сервисное и техническое обслуживание.</w:t>
      </w:r>
    </w:p>
    <w:p w:rsidR="003B18CC" w:rsidRPr="00285C22" w:rsidRDefault="003B18CC" w:rsidP="00D560AB">
      <w:pPr>
        <w:adjustRightInd w:val="0"/>
        <w:jc w:val="center"/>
        <w:outlineLvl w:val="0"/>
        <w:rPr>
          <w:sz w:val="23"/>
          <w:szCs w:val="23"/>
        </w:rPr>
      </w:pPr>
    </w:p>
    <w:p w:rsidR="00D560AB" w:rsidRPr="00285C22" w:rsidRDefault="00CE09E7" w:rsidP="00D560AB">
      <w:pPr>
        <w:adjustRightInd w:val="0"/>
        <w:jc w:val="center"/>
        <w:outlineLvl w:val="0"/>
        <w:rPr>
          <w:sz w:val="23"/>
          <w:szCs w:val="23"/>
        </w:rPr>
      </w:pPr>
      <w:r w:rsidRPr="00285C22">
        <w:rPr>
          <w:b/>
          <w:sz w:val="23"/>
          <w:szCs w:val="23"/>
        </w:rPr>
        <w:t>7</w:t>
      </w:r>
      <w:r w:rsidR="00427C67" w:rsidRPr="00285C22">
        <w:rPr>
          <w:b/>
          <w:sz w:val="23"/>
          <w:szCs w:val="23"/>
        </w:rPr>
        <w:t>. ОТВЕТСТВЕННОСТЬ ПО ДОГОВОРУ.</w:t>
      </w:r>
    </w:p>
    <w:p w:rsidR="00427C67" w:rsidRPr="00285C22" w:rsidRDefault="00CE09E7" w:rsidP="00427C67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7</w:t>
      </w:r>
      <w:r w:rsidR="00427C67" w:rsidRPr="00285C22">
        <w:rPr>
          <w:sz w:val="23"/>
          <w:szCs w:val="23"/>
        </w:rPr>
        <w:t xml:space="preserve">.1. В случае неисполнения или ненадлежащего исполнения одной из Сторон обязательств по настоящему </w:t>
      </w:r>
      <w:r w:rsidR="00C82013" w:rsidRPr="00285C22">
        <w:rPr>
          <w:sz w:val="23"/>
          <w:szCs w:val="23"/>
        </w:rPr>
        <w:t>д</w:t>
      </w:r>
      <w:r w:rsidR="00427C67" w:rsidRPr="00285C22">
        <w:rPr>
          <w:sz w:val="23"/>
          <w:szCs w:val="23"/>
        </w:rPr>
        <w:t>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427C67" w:rsidRPr="00285C22" w:rsidRDefault="00CE09E7" w:rsidP="00C82013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7</w:t>
      </w:r>
      <w:r w:rsidR="00427C67" w:rsidRPr="00285C22">
        <w:rPr>
          <w:sz w:val="23"/>
          <w:szCs w:val="23"/>
        </w:rPr>
        <w:t xml:space="preserve">.2. </w:t>
      </w:r>
      <w:r w:rsidR="00C82013" w:rsidRPr="00285C22">
        <w:rPr>
          <w:sz w:val="23"/>
          <w:szCs w:val="23"/>
        </w:rPr>
        <w:t xml:space="preserve">Стороны освобождаются от ответственности за полное или частичное неисполнение обязательств по данному договору, если оно явилось следствием обстоятельств непреодолимой силы, а именно - </w:t>
      </w:r>
      <w:r w:rsidR="00C82013" w:rsidRPr="00285C22">
        <w:rPr>
          <w:iCs/>
          <w:sz w:val="23"/>
          <w:szCs w:val="23"/>
        </w:rPr>
        <w:t>гражданские волнения, эпидемии, блокаду, эмбарго, землетрясения, наводнения, пожары или другие стихийные бедствия</w:t>
      </w:r>
      <w:r w:rsidR="00C82013" w:rsidRPr="00285C22">
        <w:rPr>
          <w:sz w:val="23"/>
          <w:szCs w:val="23"/>
        </w:rPr>
        <w:t>, решений органов государственной власти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427C67" w:rsidRPr="00285C22" w:rsidRDefault="00CE09E7" w:rsidP="00427C67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lastRenderedPageBreak/>
        <w:t>7</w:t>
      </w:r>
      <w:r w:rsidR="00427C67" w:rsidRPr="00285C22">
        <w:rPr>
          <w:sz w:val="23"/>
          <w:szCs w:val="23"/>
        </w:rPr>
        <w:t>.</w:t>
      </w:r>
      <w:r w:rsidR="00C82013" w:rsidRPr="00285C22">
        <w:rPr>
          <w:sz w:val="23"/>
          <w:szCs w:val="23"/>
        </w:rPr>
        <w:t>3</w:t>
      </w:r>
      <w:r w:rsidR="00427C67" w:rsidRPr="00285C22">
        <w:rPr>
          <w:sz w:val="23"/>
          <w:szCs w:val="23"/>
        </w:rPr>
        <w:t xml:space="preserve">. В случае одностороннего отказа от исполнения договора или его одностороннего расторжения каждая из Сторон вправе предъявить требование к Стороне заявившей односторонний отказ требование по возмещению убытков и оплате оказанных по настоящему договору услуг выполненных (понесенных) на момент подачи одностороннего отказа.  </w:t>
      </w:r>
    </w:p>
    <w:p w:rsidR="00CE09E7" w:rsidRPr="00285C22" w:rsidRDefault="00CE09E7" w:rsidP="00D560AB">
      <w:pPr>
        <w:adjustRightInd w:val="0"/>
        <w:jc w:val="center"/>
        <w:outlineLvl w:val="0"/>
        <w:rPr>
          <w:b/>
          <w:sz w:val="23"/>
          <w:szCs w:val="23"/>
        </w:rPr>
      </w:pPr>
    </w:p>
    <w:p w:rsidR="00D560AB" w:rsidRPr="00285C22" w:rsidRDefault="00CE09E7" w:rsidP="00D560AB">
      <w:pPr>
        <w:adjustRightInd w:val="0"/>
        <w:jc w:val="center"/>
        <w:outlineLvl w:val="0"/>
        <w:rPr>
          <w:sz w:val="23"/>
          <w:szCs w:val="23"/>
        </w:rPr>
      </w:pPr>
      <w:r w:rsidRPr="00285C22">
        <w:rPr>
          <w:b/>
          <w:sz w:val="23"/>
          <w:szCs w:val="23"/>
        </w:rPr>
        <w:t>8</w:t>
      </w:r>
      <w:r w:rsidR="00427C67" w:rsidRPr="00285C22">
        <w:rPr>
          <w:b/>
          <w:sz w:val="23"/>
          <w:szCs w:val="23"/>
        </w:rPr>
        <w:t>. РАЗРЕШЕНИЕ СПОРОВ</w:t>
      </w:r>
      <w:r w:rsidR="00D560AB" w:rsidRPr="00285C22">
        <w:rPr>
          <w:b/>
          <w:sz w:val="23"/>
          <w:szCs w:val="23"/>
        </w:rPr>
        <w:t>.</w:t>
      </w:r>
    </w:p>
    <w:p w:rsidR="00427C67" w:rsidRPr="00285C22" w:rsidRDefault="00CE09E7" w:rsidP="00427C67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8</w:t>
      </w:r>
      <w:r w:rsidR="00427C67" w:rsidRPr="00285C22">
        <w:rPr>
          <w:sz w:val="23"/>
          <w:szCs w:val="23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27C67" w:rsidRPr="00285C22" w:rsidRDefault="00CE09E7" w:rsidP="00427C67">
      <w:pPr>
        <w:adjustRightInd w:val="0"/>
        <w:ind w:firstLine="540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8</w:t>
      </w:r>
      <w:r w:rsidR="00427C67" w:rsidRPr="00285C22">
        <w:rPr>
          <w:sz w:val="23"/>
          <w:szCs w:val="23"/>
        </w:rPr>
        <w:t>.2. При неурегулировании в процессе переговоров спорных вопросов споры разрешаются в судебном порядке, установленном действующим законодательством Российской Федерации.</w:t>
      </w:r>
    </w:p>
    <w:p w:rsidR="00427C67" w:rsidRPr="00285C22" w:rsidRDefault="00427C67" w:rsidP="007220AE">
      <w:pPr>
        <w:adjustRightInd w:val="0"/>
        <w:jc w:val="center"/>
        <w:outlineLvl w:val="0"/>
        <w:rPr>
          <w:sz w:val="23"/>
          <w:szCs w:val="23"/>
        </w:rPr>
      </w:pPr>
    </w:p>
    <w:p w:rsidR="007220AE" w:rsidRPr="00285C22" w:rsidRDefault="00CE09E7" w:rsidP="003337B9">
      <w:pPr>
        <w:adjustRightInd w:val="0"/>
        <w:jc w:val="center"/>
        <w:outlineLvl w:val="0"/>
        <w:rPr>
          <w:b/>
          <w:bCs/>
          <w:sz w:val="23"/>
          <w:szCs w:val="23"/>
        </w:rPr>
      </w:pPr>
      <w:r w:rsidRPr="00285C22">
        <w:rPr>
          <w:b/>
          <w:sz w:val="23"/>
          <w:szCs w:val="23"/>
        </w:rPr>
        <w:t>9</w:t>
      </w:r>
      <w:r w:rsidR="007220AE" w:rsidRPr="00285C22">
        <w:rPr>
          <w:b/>
          <w:sz w:val="23"/>
          <w:szCs w:val="23"/>
        </w:rPr>
        <w:t>. ЗАКЛЮЧИТЕЛЬНЫЕ ПОЛОЖЕНИЯ</w:t>
      </w:r>
      <w:r w:rsidR="00D560AB" w:rsidRPr="00285C22">
        <w:rPr>
          <w:b/>
          <w:sz w:val="23"/>
          <w:szCs w:val="23"/>
        </w:rPr>
        <w:t>.</w:t>
      </w:r>
    </w:p>
    <w:p w:rsidR="003411AB" w:rsidRPr="00285C22" w:rsidRDefault="00CE09E7" w:rsidP="00341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C22">
        <w:rPr>
          <w:rFonts w:ascii="Times New Roman" w:hAnsi="Times New Roman" w:cs="Times New Roman"/>
          <w:sz w:val="23"/>
          <w:szCs w:val="23"/>
        </w:rPr>
        <w:t>9</w:t>
      </w:r>
      <w:r w:rsidR="003411AB" w:rsidRPr="00285C22">
        <w:rPr>
          <w:rFonts w:ascii="Times New Roman" w:hAnsi="Times New Roman" w:cs="Times New Roman"/>
          <w:sz w:val="23"/>
          <w:szCs w:val="23"/>
        </w:rPr>
        <w:t>.1. Договор вступает в силу со дня его подписания сторонами.</w:t>
      </w:r>
    </w:p>
    <w:p w:rsidR="003411AB" w:rsidRPr="00285C22" w:rsidRDefault="00CE09E7" w:rsidP="00341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C22">
        <w:rPr>
          <w:rFonts w:ascii="Times New Roman" w:hAnsi="Times New Roman" w:cs="Times New Roman"/>
          <w:sz w:val="23"/>
          <w:szCs w:val="23"/>
        </w:rPr>
        <w:t>9</w:t>
      </w:r>
      <w:r w:rsidR="003411AB" w:rsidRPr="00285C22">
        <w:rPr>
          <w:rFonts w:ascii="Times New Roman" w:hAnsi="Times New Roman" w:cs="Times New Roman"/>
          <w:sz w:val="23"/>
          <w:szCs w:val="23"/>
        </w:rPr>
        <w:t>.2. Договор может быть изменён или расторгнут по основаниям и в порядке, предусмотренными действующим законодательством.</w:t>
      </w:r>
    </w:p>
    <w:p w:rsidR="003411AB" w:rsidRPr="00285C22" w:rsidRDefault="00CE09E7" w:rsidP="00341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C22">
        <w:rPr>
          <w:rFonts w:ascii="Times New Roman" w:hAnsi="Times New Roman" w:cs="Times New Roman"/>
          <w:sz w:val="23"/>
          <w:szCs w:val="23"/>
        </w:rPr>
        <w:t>9</w:t>
      </w:r>
      <w:r w:rsidR="003411AB" w:rsidRPr="00285C22">
        <w:rPr>
          <w:rFonts w:ascii="Times New Roman" w:hAnsi="Times New Roman" w:cs="Times New Roman"/>
          <w:sz w:val="23"/>
          <w:szCs w:val="23"/>
        </w:rPr>
        <w:t>.3. Вопросы, не урегулированные договором, разрешаются в соответствии с действующим законодательством Российской Федерации.</w:t>
      </w:r>
    </w:p>
    <w:p w:rsidR="00890BF7" w:rsidRPr="00285C22" w:rsidRDefault="00CE09E7" w:rsidP="00890BF7">
      <w:pPr>
        <w:adjustRightInd w:val="0"/>
        <w:ind w:firstLine="539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9</w:t>
      </w:r>
      <w:r w:rsidR="003411AB" w:rsidRPr="00285C22">
        <w:rPr>
          <w:sz w:val="23"/>
          <w:szCs w:val="23"/>
        </w:rPr>
        <w:t>.</w:t>
      </w:r>
      <w:r w:rsidR="00B96F84" w:rsidRPr="00285C22">
        <w:rPr>
          <w:sz w:val="23"/>
          <w:szCs w:val="23"/>
        </w:rPr>
        <w:t>4</w:t>
      </w:r>
      <w:r w:rsidR="003411AB" w:rsidRPr="00285C22">
        <w:rPr>
          <w:sz w:val="23"/>
          <w:szCs w:val="23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90BF7" w:rsidRPr="00285C22" w:rsidRDefault="00CE09E7" w:rsidP="00890BF7">
      <w:pPr>
        <w:adjustRightInd w:val="0"/>
        <w:ind w:firstLine="539"/>
        <w:jc w:val="both"/>
        <w:outlineLvl w:val="0"/>
        <w:rPr>
          <w:sz w:val="23"/>
          <w:szCs w:val="23"/>
        </w:rPr>
      </w:pPr>
      <w:r w:rsidRPr="00285C22">
        <w:rPr>
          <w:sz w:val="23"/>
          <w:szCs w:val="23"/>
        </w:rPr>
        <w:t>9</w:t>
      </w:r>
      <w:r w:rsidR="00890BF7" w:rsidRPr="00285C22">
        <w:rPr>
          <w:sz w:val="23"/>
          <w:szCs w:val="23"/>
        </w:rPr>
        <w:t>.5. Подписывая настоящий договор, Заказчик дает Исполнителю согласие на обработку своих персональных данных. Под обработкой персональных данных Заказчика понимается совершение следующих действий, необходимых для исполнения условий настоящего договора: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согласно Федерального закона №152-ФЗ от 27.07.2006г. "О персональных данных".</w:t>
      </w:r>
    </w:p>
    <w:p w:rsidR="003411AB" w:rsidRPr="00285C22" w:rsidRDefault="00CE09E7" w:rsidP="00890B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85C22">
        <w:rPr>
          <w:rFonts w:ascii="Times New Roman" w:hAnsi="Times New Roman" w:cs="Times New Roman"/>
          <w:sz w:val="23"/>
          <w:szCs w:val="23"/>
        </w:rPr>
        <w:t>9</w:t>
      </w:r>
      <w:r w:rsidR="003411AB" w:rsidRPr="00285C22">
        <w:rPr>
          <w:rFonts w:ascii="Times New Roman" w:hAnsi="Times New Roman" w:cs="Times New Roman"/>
          <w:sz w:val="23"/>
          <w:szCs w:val="23"/>
        </w:rPr>
        <w:t>.</w:t>
      </w:r>
      <w:r w:rsidR="00890BF7" w:rsidRPr="00285C22">
        <w:rPr>
          <w:rFonts w:ascii="Times New Roman" w:hAnsi="Times New Roman" w:cs="Times New Roman"/>
          <w:sz w:val="23"/>
          <w:szCs w:val="23"/>
        </w:rPr>
        <w:t>6</w:t>
      </w:r>
      <w:r w:rsidR="003411AB" w:rsidRPr="00285C22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3411AB" w:rsidRPr="00285C22" w:rsidRDefault="00CE09E7" w:rsidP="003411AB">
      <w:pPr>
        <w:adjustRightInd w:val="0"/>
        <w:ind w:firstLine="540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9</w:t>
      </w:r>
      <w:r w:rsidR="003411AB" w:rsidRPr="00285C22">
        <w:rPr>
          <w:sz w:val="23"/>
          <w:szCs w:val="23"/>
        </w:rPr>
        <w:t>.</w:t>
      </w:r>
      <w:r w:rsidR="00890BF7" w:rsidRPr="00285C22">
        <w:rPr>
          <w:sz w:val="23"/>
          <w:szCs w:val="23"/>
        </w:rPr>
        <w:t>7</w:t>
      </w:r>
      <w:r w:rsidR="003411AB" w:rsidRPr="00285C22">
        <w:rPr>
          <w:sz w:val="23"/>
          <w:szCs w:val="23"/>
        </w:rPr>
        <w:t xml:space="preserve">. К </w:t>
      </w:r>
      <w:r w:rsidR="00DB6AA9" w:rsidRPr="00285C22">
        <w:rPr>
          <w:sz w:val="23"/>
          <w:szCs w:val="23"/>
        </w:rPr>
        <w:t>настоящему д</w:t>
      </w:r>
      <w:r w:rsidR="003411AB" w:rsidRPr="00285C22">
        <w:rPr>
          <w:sz w:val="23"/>
          <w:szCs w:val="23"/>
        </w:rPr>
        <w:t>оговору прилагаются:</w:t>
      </w:r>
    </w:p>
    <w:p w:rsidR="003411AB" w:rsidRPr="00285C22" w:rsidRDefault="00DB6AA9" w:rsidP="003411AB">
      <w:pPr>
        <w:numPr>
          <w:ilvl w:val="0"/>
          <w:numId w:val="11"/>
        </w:numPr>
        <w:tabs>
          <w:tab w:val="clear" w:pos="720"/>
          <w:tab w:val="num" w:pos="709"/>
        </w:tabs>
        <w:adjustRightInd w:val="0"/>
        <w:ind w:left="0" w:firstLine="709"/>
        <w:jc w:val="both"/>
        <w:rPr>
          <w:iCs/>
          <w:sz w:val="23"/>
          <w:szCs w:val="23"/>
        </w:rPr>
      </w:pPr>
      <w:r w:rsidRPr="00285C22">
        <w:rPr>
          <w:sz w:val="23"/>
          <w:szCs w:val="23"/>
        </w:rPr>
        <w:t>П</w:t>
      </w:r>
      <w:r w:rsidR="003411AB" w:rsidRPr="00285C22">
        <w:rPr>
          <w:sz w:val="23"/>
          <w:szCs w:val="23"/>
        </w:rPr>
        <w:t>еречень</w:t>
      </w:r>
      <w:r w:rsidRPr="00285C22">
        <w:rPr>
          <w:sz w:val="23"/>
          <w:szCs w:val="23"/>
        </w:rPr>
        <w:t xml:space="preserve"> выполняемых работ, услуг и </w:t>
      </w:r>
      <w:r w:rsidR="003411AB" w:rsidRPr="00285C22">
        <w:rPr>
          <w:sz w:val="23"/>
          <w:szCs w:val="23"/>
        </w:rPr>
        <w:t xml:space="preserve">поручений </w:t>
      </w:r>
      <w:r w:rsidRPr="00285C22">
        <w:rPr>
          <w:sz w:val="23"/>
          <w:szCs w:val="23"/>
        </w:rPr>
        <w:t>Заказчика</w:t>
      </w:r>
      <w:r w:rsidR="003411AB" w:rsidRPr="00285C22">
        <w:rPr>
          <w:sz w:val="23"/>
          <w:szCs w:val="23"/>
        </w:rPr>
        <w:t xml:space="preserve"> с указанием срок</w:t>
      </w:r>
      <w:r w:rsidRPr="00285C22">
        <w:rPr>
          <w:sz w:val="23"/>
          <w:szCs w:val="23"/>
        </w:rPr>
        <w:t xml:space="preserve">ов их исполнения, стоимости, а также </w:t>
      </w:r>
      <w:r w:rsidR="003411AB" w:rsidRPr="00285C22">
        <w:rPr>
          <w:sz w:val="23"/>
          <w:szCs w:val="23"/>
        </w:rPr>
        <w:t xml:space="preserve">размере вознаграждения </w:t>
      </w:r>
      <w:r w:rsidRPr="00285C22">
        <w:rPr>
          <w:sz w:val="23"/>
          <w:szCs w:val="23"/>
        </w:rPr>
        <w:t>Исполнителя</w:t>
      </w:r>
      <w:r w:rsidR="003411AB" w:rsidRPr="00285C22">
        <w:rPr>
          <w:sz w:val="23"/>
          <w:szCs w:val="23"/>
        </w:rPr>
        <w:t xml:space="preserve"> (Приложение 1)</w:t>
      </w:r>
      <w:r w:rsidR="003337B9" w:rsidRPr="00285C22">
        <w:rPr>
          <w:sz w:val="23"/>
          <w:szCs w:val="23"/>
        </w:rPr>
        <w:t>;</w:t>
      </w:r>
    </w:p>
    <w:p w:rsidR="003411AB" w:rsidRPr="00285C22" w:rsidRDefault="003337B9" w:rsidP="00AA251F">
      <w:pPr>
        <w:numPr>
          <w:ilvl w:val="0"/>
          <w:numId w:val="11"/>
        </w:numPr>
        <w:adjustRightInd w:val="0"/>
        <w:ind w:left="0" w:firstLine="709"/>
        <w:jc w:val="both"/>
        <w:rPr>
          <w:iCs/>
          <w:sz w:val="23"/>
          <w:szCs w:val="23"/>
        </w:rPr>
      </w:pPr>
      <w:r w:rsidRPr="00285C22">
        <w:rPr>
          <w:sz w:val="23"/>
          <w:szCs w:val="23"/>
        </w:rPr>
        <w:t>Протокол согласования</w:t>
      </w:r>
      <w:r w:rsidR="00AA251F" w:rsidRPr="00285C22">
        <w:rPr>
          <w:sz w:val="23"/>
          <w:szCs w:val="23"/>
        </w:rPr>
        <w:t xml:space="preserve"> договорной цены (Приложение 2)</w:t>
      </w:r>
    </w:p>
    <w:p w:rsidR="009C10CC" w:rsidRPr="00285C22" w:rsidRDefault="009C10CC" w:rsidP="009D4449">
      <w:pPr>
        <w:adjustRightInd w:val="0"/>
        <w:ind w:left="709"/>
        <w:jc w:val="both"/>
        <w:rPr>
          <w:iCs/>
          <w:sz w:val="23"/>
          <w:szCs w:val="23"/>
        </w:rPr>
      </w:pPr>
    </w:p>
    <w:p w:rsidR="003734CC" w:rsidRPr="00285C22" w:rsidRDefault="00CE09E7" w:rsidP="005B3E97">
      <w:pPr>
        <w:jc w:val="center"/>
        <w:rPr>
          <w:sz w:val="23"/>
          <w:szCs w:val="23"/>
        </w:rPr>
      </w:pPr>
      <w:r w:rsidRPr="00285C22">
        <w:rPr>
          <w:b/>
          <w:sz w:val="23"/>
          <w:szCs w:val="23"/>
        </w:rPr>
        <w:t>10</w:t>
      </w:r>
      <w:r w:rsidR="005B3E97" w:rsidRPr="00285C22">
        <w:rPr>
          <w:b/>
          <w:sz w:val="23"/>
          <w:szCs w:val="23"/>
        </w:rPr>
        <w:t>. А</w:t>
      </w:r>
      <w:r w:rsidRPr="00285C22">
        <w:rPr>
          <w:b/>
          <w:sz w:val="23"/>
          <w:szCs w:val="23"/>
        </w:rPr>
        <w:t>Д</w:t>
      </w:r>
      <w:r w:rsidR="005B3E97" w:rsidRPr="00285C22">
        <w:rPr>
          <w:b/>
          <w:sz w:val="23"/>
          <w:szCs w:val="23"/>
        </w:rPr>
        <w:t>РЕСА И РЕКВИЗИ</w:t>
      </w:r>
      <w:r w:rsidRPr="00285C22">
        <w:rPr>
          <w:b/>
          <w:sz w:val="23"/>
          <w:szCs w:val="23"/>
        </w:rPr>
        <w:t>Т</w:t>
      </w:r>
      <w:r w:rsidR="005B3E97" w:rsidRPr="00285C22">
        <w:rPr>
          <w:b/>
          <w:sz w:val="23"/>
          <w:szCs w:val="23"/>
        </w:rPr>
        <w:t>Ы СТОРОН.</w:t>
      </w:r>
    </w:p>
    <w:p w:rsidR="000C5ECB" w:rsidRPr="00A41B2B" w:rsidRDefault="000C5ECB" w:rsidP="005B3E97">
      <w:pPr>
        <w:jc w:val="center"/>
        <w:rPr>
          <w:sz w:val="12"/>
          <w:szCs w:val="12"/>
        </w:rPr>
      </w:pPr>
    </w:p>
    <w:tbl>
      <w:tblPr>
        <w:tblW w:w="932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793"/>
        <w:gridCol w:w="426"/>
        <w:gridCol w:w="458"/>
        <w:gridCol w:w="4219"/>
      </w:tblGrid>
      <w:tr w:rsidR="004535AF" w:rsidRPr="00B04626" w:rsidTr="00E66123">
        <w:trPr>
          <w:trHeight w:val="561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0CC" w:rsidRPr="00285C22" w:rsidRDefault="003337B9" w:rsidP="000D2B45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 w:rsidRPr="00285C22">
              <w:rPr>
                <w:b/>
                <w:color w:val="000000"/>
                <w:sz w:val="23"/>
                <w:szCs w:val="23"/>
                <w:u w:val="single"/>
              </w:rPr>
              <w:t>ЗАКАЗЧИК</w:t>
            </w: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3A5627" w:rsidRPr="00285C22" w:rsidRDefault="003A5627" w:rsidP="003A5627">
            <w:pPr>
              <w:rPr>
                <w:color w:val="000000"/>
                <w:sz w:val="23"/>
                <w:szCs w:val="23"/>
              </w:rPr>
            </w:pPr>
          </w:p>
          <w:p w:rsidR="000C5ECB" w:rsidRDefault="000C5ECB" w:rsidP="009C10CC">
            <w:pPr>
              <w:rPr>
                <w:color w:val="000000"/>
                <w:sz w:val="24"/>
                <w:szCs w:val="24"/>
              </w:rPr>
            </w:pPr>
          </w:p>
          <w:p w:rsidR="000C5ECB" w:rsidRDefault="000C5ECB" w:rsidP="009C10CC">
            <w:pPr>
              <w:rPr>
                <w:color w:val="000000"/>
                <w:sz w:val="24"/>
                <w:szCs w:val="24"/>
              </w:rPr>
            </w:pPr>
          </w:p>
          <w:p w:rsidR="000C5ECB" w:rsidRDefault="000C5ECB" w:rsidP="009C10CC">
            <w:pPr>
              <w:rPr>
                <w:color w:val="000000"/>
                <w:sz w:val="24"/>
                <w:szCs w:val="24"/>
              </w:rPr>
            </w:pPr>
          </w:p>
          <w:p w:rsidR="000C5ECB" w:rsidRDefault="000C5ECB" w:rsidP="009C10CC">
            <w:pPr>
              <w:rPr>
                <w:b/>
                <w:color w:val="000000"/>
                <w:sz w:val="24"/>
                <w:szCs w:val="24"/>
              </w:rPr>
            </w:pPr>
            <w:r w:rsidRPr="000C5ECB">
              <w:rPr>
                <w:color w:val="000000"/>
                <w:sz w:val="24"/>
                <w:szCs w:val="24"/>
                <w:u w:val="single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</w:p>
          <w:p w:rsidR="003A5627" w:rsidRDefault="003A5627" w:rsidP="009C10CC">
            <w:pPr>
              <w:rPr>
                <w:color w:val="000000"/>
                <w:sz w:val="24"/>
                <w:szCs w:val="24"/>
              </w:rPr>
            </w:pPr>
          </w:p>
          <w:p w:rsidR="000C5ECB" w:rsidRDefault="000C5ECB" w:rsidP="009C10CC">
            <w:pPr>
              <w:rPr>
                <w:b/>
                <w:color w:val="000000"/>
                <w:sz w:val="16"/>
                <w:szCs w:val="24"/>
              </w:rPr>
            </w:pPr>
            <w:r w:rsidRPr="000C5ECB">
              <w:rPr>
                <w:color w:val="000000"/>
                <w:sz w:val="22"/>
                <w:szCs w:val="24"/>
              </w:rPr>
              <w:t xml:space="preserve">                  </w:t>
            </w:r>
            <w:r w:rsidRPr="000C5ECB">
              <w:rPr>
                <w:b/>
                <w:color w:val="000000"/>
                <w:sz w:val="16"/>
                <w:szCs w:val="24"/>
              </w:rPr>
              <w:t>(подпись)                         ФИО</w:t>
            </w:r>
          </w:p>
          <w:p w:rsidR="000C5ECB" w:rsidRPr="000C5ECB" w:rsidRDefault="000C5ECB" w:rsidP="009C10CC">
            <w:pPr>
              <w:rPr>
                <w:b/>
                <w:color w:val="000000"/>
                <w:sz w:val="24"/>
                <w:szCs w:val="24"/>
              </w:rPr>
            </w:pPr>
            <w:r w:rsidRPr="00313DF3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35AF" w:rsidRPr="00FD54A2" w:rsidRDefault="004535AF" w:rsidP="000D2B45">
            <w:pPr>
              <w:pStyle w:val="ad"/>
              <w:tabs>
                <w:tab w:val="left" w:pos="708"/>
              </w:tabs>
              <w:rPr>
                <w:color w:val="000000"/>
              </w:rPr>
            </w:pPr>
            <w:r w:rsidRPr="00FD54A2">
              <w:rPr>
                <w:color w:val="000000"/>
              </w:rPr>
              <w:t xml:space="preserve">                          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0CC" w:rsidRPr="00285C22" w:rsidRDefault="003337B9" w:rsidP="000D2B45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285C22">
              <w:rPr>
                <w:b/>
                <w:sz w:val="23"/>
                <w:szCs w:val="23"/>
                <w:u w:val="single"/>
              </w:rPr>
              <w:t>ИСПОЛНИТЕЛЬ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>Общество с ограниченной ответственностью «Специализированная Газовая Служба»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 xml:space="preserve">юр. адрес: 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rFonts w:eastAsia="Batang"/>
                <w:sz w:val="23"/>
                <w:szCs w:val="23"/>
              </w:rPr>
              <w:t>195298, г. Санкт-Петербург, ул. Белорусская, д. 8, лит. «Б», пом. 3-Н</w:t>
            </w:r>
            <w:r w:rsidRPr="00285C22">
              <w:rPr>
                <w:sz w:val="23"/>
                <w:szCs w:val="23"/>
              </w:rPr>
              <w:t xml:space="preserve">                                                                         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>ИНН 7806182944, КПП 780601001</w:t>
            </w:r>
          </w:p>
          <w:p w:rsidR="009C10CC" w:rsidRPr="00285C22" w:rsidRDefault="009C10CC" w:rsidP="009C10CC">
            <w:pPr>
              <w:ind w:right="-108"/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>ОГРН 1157847239406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>р/с 40702810155130004700 в Северо-Западный банк ПАО «Сбербанк» г. Санкт-Петербург;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 xml:space="preserve">кор./счёт 30101810500000000653 </w:t>
            </w:r>
          </w:p>
          <w:p w:rsidR="009C10CC" w:rsidRPr="00285C22" w:rsidRDefault="009C10CC" w:rsidP="009C10CC">
            <w:pPr>
              <w:rPr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 xml:space="preserve">БИК 044030653, </w:t>
            </w:r>
          </w:p>
          <w:p w:rsidR="004535AF" w:rsidRPr="00285C22" w:rsidRDefault="009C10CC" w:rsidP="009C10CC">
            <w:pPr>
              <w:ind w:right="-108"/>
              <w:rPr>
                <w:rFonts w:eastAsia="Batang"/>
                <w:sz w:val="23"/>
                <w:szCs w:val="23"/>
              </w:rPr>
            </w:pPr>
            <w:r w:rsidRPr="00285C22">
              <w:rPr>
                <w:sz w:val="23"/>
                <w:szCs w:val="23"/>
              </w:rPr>
              <w:t xml:space="preserve">Тел.: </w:t>
            </w:r>
            <w:r w:rsidR="00CF5FFE" w:rsidRPr="00CF5FFE">
              <w:rPr>
                <w:rFonts w:eastAsia="Batang"/>
                <w:sz w:val="23"/>
                <w:szCs w:val="23"/>
              </w:rPr>
              <w:t>8-921-364-04-04</w:t>
            </w:r>
          </w:p>
          <w:p w:rsidR="000C5ECB" w:rsidRDefault="000C5ECB" w:rsidP="009C10CC">
            <w:pPr>
              <w:ind w:right="-108"/>
              <w:rPr>
                <w:rFonts w:eastAsia="Batang"/>
                <w:sz w:val="24"/>
                <w:szCs w:val="24"/>
              </w:rPr>
            </w:pPr>
          </w:p>
          <w:p w:rsidR="000C5ECB" w:rsidRPr="00285C22" w:rsidRDefault="00802AD8" w:rsidP="009C10CC">
            <w:pPr>
              <w:ind w:right="-108"/>
              <w:rPr>
                <w:rFonts w:eastAsia="Batang"/>
                <w:b/>
                <w:sz w:val="23"/>
                <w:szCs w:val="23"/>
              </w:rPr>
            </w:pPr>
            <w:r w:rsidRPr="00285C22">
              <w:rPr>
                <w:rFonts w:eastAsia="Batang"/>
                <w:b/>
                <w:sz w:val="23"/>
                <w:szCs w:val="23"/>
              </w:rPr>
              <w:t>Генеральный директор</w:t>
            </w:r>
          </w:p>
          <w:p w:rsidR="000C5ECB" w:rsidRDefault="000C5ECB" w:rsidP="009C10CC">
            <w:pPr>
              <w:ind w:right="-108"/>
              <w:rPr>
                <w:rFonts w:eastAsia="Batang"/>
                <w:sz w:val="24"/>
                <w:szCs w:val="24"/>
              </w:rPr>
            </w:pPr>
          </w:p>
          <w:p w:rsidR="000C5ECB" w:rsidRDefault="000C5ECB" w:rsidP="009C10CC">
            <w:pPr>
              <w:ind w:right="-10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_____________________</w:t>
            </w:r>
            <w:r>
              <w:rPr>
                <w:sz w:val="24"/>
              </w:rPr>
              <w:t xml:space="preserve">/ </w:t>
            </w:r>
            <w:r w:rsidR="00A5366E">
              <w:rPr>
                <w:b/>
                <w:sz w:val="24"/>
              </w:rPr>
              <w:t>Р.В. Коренев</w:t>
            </w:r>
          </w:p>
          <w:p w:rsidR="000C5ECB" w:rsidRDefault="000C5ECB" w:rsidP="009C10CC">
            <w:pPr>
              <w:ind w:right="-108"/>
              <w:rPr>
                <w:b/>
                <w:sz w:val="16"/>
              </w:rPr>
            </w:pPr>
            <w:r w:rsidRPr="00313DF3">
              <w:rPr>
                <w:b/>
                <w:sz w:val="16"/>
              </w:rPr>
              <w:t xml:space="preserve">                  (подпись)                         </w:t>
            </w:r>
            <w:r>
              <w:rPr>
                <w:b/>
                <w:sz w:val="16"/>
              </w:rPr>
              <w:t xml:space="preserve">              </w:t>
            </w:r>
            <w:r w:rsidRPr="000C5ECB">
              <w:rPr>
                <w:b/>
                <w:sz w:val="16"/>
              </w:rPr>
              <w:t>ФИО</w:t>
            </w:r>
          </w:p>
          <w:p w:rsidR="000C5ECB" w:rsidRPr="000C5ECB" w:rsidRDefault="000C5ECB" w:rsidP="009C10CC">
            <w:pPr>
              <w:ind w:right="-108"/>
              <w:rPr>
                <w:sz w:val="24"/>
              </w:rPr>
            </w:pPr>
            <w:r w:rsidRPr="00313DF3">
              <w:rPr>
                <w:b/>
                <w:sz w:val="16"/>
                <w:szCs w:val="16"/>
              </w:rPr>
              <w:t>мп</w:t>
            </w:r>
          </w:p>
        </w:tc>
      </w:tr>
      <w:tr w:rsidR="009C10CC" w:rsidRPr="00B85184" w:rsidTr="00E04C87">
        <w:trPr>
          <w:gridAfter w:val="1"/>
          <w:wAfter w:w="4219" w:type="dxa"/>
          <w:trHeight w:val="424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0CC" w:rsidRPr="00B85184" w:rsidRDefault="009C10CC" w:rsidP="000D2B45"/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0CC" w:rsidRPr="00B85184" w:rsidRDefault="009C10CC" w:rsidP="000D2B45">
            <w:pPr>
              <w:rPr>
                <w:b/>
                <w:sz w:val="24"/>
              </w:rPr>
            </w:pPr>
          </w:p>
        </w:tc>
      </w:tr>
      <w:tr w:rsidR="009C10CC" w:rsidRPr="00B85184" w:rsidTr="00E04C87">
        <w:trPr>
          <w:gridAfter w:val="1"/>
          <w:wAfter w:w="4219" w:type="dxa"/>
          <w:trHeight w:val="41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0CC" w:rsidRPr="00B85184" w:rsidRDefault="009C10CC" w:rsidP="000D2B45"/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0CC" w:rsidRPr="00B85184" w:rsidRDefault="009C10CC" w:rsidP="000D2B45">
            <w:pPr>
              <w:rPr>
                <w:b/>
                <w:sz w:val="24"/>
              </w:rPr>
            </w:pPr>
          </w:p>
        </w:tc>
      </w:tr>
    </w:tbl>
    <w:p w:rsidR="000C5ECB" w:rsidRPr="00285C22" w:rsidRDefault="000C5ECB" w:rsidP="000C5ECB">
      <w:pPr>
        <w:jc w:val="center"/>
        <w:rPr>
          <w:sz w:val="23"/>
          <w:szCs w:val="23"/>
        </w:rPr>
      </w:pPr>
      <w:r w:rsidRPr="00285C22">
        <w:rPr>
          <w:sz w:val="23"/>
          <w:szCs w:val="23"/>
        </w:rPr>
        <w:t>ПРОТОКОЛ</w:t>
      </w:r>
    </w:p>
    <w:p w:rsidR="000C5ECB" w:rsidRPr="00285C22" w:rsidRDefault="000C5ECB" w:rsidP="000C5ECB">
      <w:pPr>
        <w:jc w:val="center"/>
        <w:rPr>
          <w:sz w:val="23"/>
          <w:szCs w:val="23"/>
        </w:rPr>
      </w:pPr>
      <w:r w:rsidRPr="00285C22">
        <w:rPr>
          <w:sz w:val="23"/>
          <w:szCs w:val="23"/>
        </w:rPr>
        <w:t>согласования договорной цены</w:t>
      </w:r>
    </w:p>
    <w:p w:rsidR="000C5ECB" w:rsidRPr="00285C22" w:rsidRDefault="000C5ECB" w:rsidP="000C5ECB">
      <w:pPr>
        <w:pStyle w:val="a4"/>
        <w:rPr>
          <w:sz w:val="23"/>
          <w:szCs w:val="23"/>
        </w:rPr>
      </w:pPr>
      <w:r w:rsidRPr="00285C22">
        <w:rPr>
          <w:b w:val="0"/>
          <w:sz w:val="23"/>
          <w:szCs w:val="23"/>
        </w:rPr>
        <w:t xml:space="preserve">к договору на монтаж </w:t>
      </w:r>
    </w:p>
    <w:p w:rsidR="000C5ECB" w:rsidRPr="00285C22" w:rsidRDefault="000C5ECB" w:rsidP="000C5ECB">
      <w:pPr>
        <w:jc w:val="center"/>
        <w:rPr>
          <w:sz w:val="23"/>
          <w:szCs w:val="23"/>
        </w:rPr>
      </w:pPr>
      <w:r w:rsidRPr="00285C22">
        <w:rPr>
          <w:sz w:val="23"/>
          <w:szCs w:val="23"/>
        </w:rPr>
        <w:t>от 30</w:t>
      </w:r>
      <w:r w:rsidRPr="00285C22">
        <w:rPr>
          <w:color w:val="7030A0"/>
          <w:sz w:val="23"/>
          <w:szCs w:val="23"/>
        </w:rPr>
        <w:t>.</w:t>
      </w:r>
      <w:r w:rsidRPr="00285C22">
        <w:rPr>
          <w:sz w:val="23"/>
          <w:szCs w:val="23"/>
        </w:rPr>
        <w:t>11.2016 года № 8К-М/2016</w:t>
      </w:r>
    </w:p>
    <w:p w:rsidR="00B157EE" w:rsidRPr="00285C22" w:rsidRDefault="00B157EE" w:rsidP="00EE05FD">
      <w:pPr>
        <w:autoSpaceDE/>
        <w:autoSpaceDN/>
        <w:jc w:val="center"/>
        <w:rPr>
          <w:sz w:val="23"/>
          <w:szCs w:val="23"/>
        </w:rPr>
      </w:pPr>
    </w:p>
    <w:p w:rsidR="003C363C" w:rsidRPr="00285C22" w:rsidRDefault="000C5ECB" w:rsidP="003C363C">
      <w:pPr>
        <w:tabs>
          <w:tab w:val="right" w:pos="9072"/>
        </w:tabs>
        <w:autoSpaceDE/>
        <w:autoSpaceDN/>
        <w:jc w:val="both"/>
        <w:rPr>
          <w:sz w:val="23"/>
          <w:szCs w:val="23"/>
        </w:rPr>
      </w:pPr>
      <w:r w:rsidRPr="00285C22">
        <w:rPr>
          <w:sz w:val="23"/>
          <w:szCs w:val="23"/>
        </w:rPr>
        <w:t>г. Санкт-Петербург</w:t>
      </w:r>
      <w:r w:rsidR="003C363C" w:rsidRPr="00285C22">
        <w:rPr>
          <w:sz w:val="23"/>
          <w:szCs w:val="23"/>
        </w:rPr>
        <w:tab/>
        <w:t>«</w:t>
      </w:r>
      <w:r w:rsidRPr="00285C22">
        <w:rPr>
          <w:sz w:val="23"/>
          <w:szCs w:val="23"/>
        </w:rPr>
        <w:t>30</w:t>
      </w:r>
      <w:r w:rsidR="0074741E" w:rsidRPr="00285C22">
        <w:rPr>
          <w:sz w:val="23"/>
          <w:szCs w:val="23"/>
        </w:rPr>
        <w:t xml:space="preserve">» </w:t>
      </w:r>
      <w:r w:rsidRPr="00285C22">
        <w:rPr>
          <w:sz w:val="23"/>
          <w:szCs w:val="23"/>
        </w:rPr>
        <w:t>ноября</w:t>
      </w:r>
      <w:r w:rsidR="00E45EAD" w:rsidRPr="00285C22">
        <w:rPr>
          <w:sz w:val="23"/>
          <w:szCs w:val="23"/>
        </w:rPr>
        <w:t xml:space="preserve"> 2016</w:t>
      </w:r>
      <w:r w:rsidR="003C363C" w:rsidRPr="00285C22">
        <w:rPr>
          <w:sz w:val="23"/>
          <w:szCs w:val="23"/>
        </w:rPr>
        <w:t xml:space="preserve"> г.</w:t>
      </w:r>
    </w:p>
    <w:p w:rsidR="003C363C" w:rsidRPr="00285C22" w:rsidRDefault="003C363C" w:rsidP="003C363C">
      <w:pPr>
        <w:autoSpaceDE/>
        <w:autoSpaceDN/>
        <w:jc w:val="center"/>
        <w:rPr>
          <w:b/>
          <w:sz w:val="23"/>
          <w:szCs w:val="23"/>
        </w:rPr>
      </w:pPr>
    </w:p>
    <w:p w:rsidR="00B157EE" w:rsidRPr="00285C22" w:rsidRDefault="00B157EE" w:rsidP="003C363C">
      <w:pPr>
        <w:autoSpaceDE/>
        <w:autoSpaceDN/>
        <w:jc w:val="center"/>
        <w:rPr>
          <w:b/>
          <w:sz w:val="23"/>
          <w:szCs w:val="23"/>
        </w:rPr>
      </w:pPr>
    </w:p>
    <w:p w:rsidR="000C5ECB" w:rsidRPr="00285C22" w:rsidRDefault="000C5ECB" w:rsidP="000C5ECB">
      <w:pPr>
        <w:ind w:firstLine="709"/>
        <w:jc w:val="both"/>
        <w:rPr>
          <w:sz w:val="23"/>
          <w:szCs w:val="23"/>
        </w:rPr>
      </w:pPr>
      <w:r w:rsidRPr="00285C22">
        <w:rPr>
          <w:sz w:val="23"/>
          <w:szCs w:val="23"/>
        </w:rPr>
        <w:t>Мы, нижеподписавшиеся,</w:t>
      </w:r>
    </w:p>
    <w:p w:rsidR="000C5ECB" w:rsidRPr="00285C22" w:rsidRDefault="000C5ECB" w:rsidP="000C5ECB">
      <w:pPr>
        <w:ind w:firstLine="709"/>
        <w:jc w:val="both"/>
        <w:rPr>
          <w:sz w:val="23"/>
          <w:szCs w:val="23"/>
        </w:rPr>
      </w:pPr>
      <w:r w:rsidRPr="00285C22">
        <w:rPr>
          <w:sz w:val="23"/>
          <w:szCs w:val="23"/>
        </w:rPr>
        <w:t xml:space="preserve">от лица Исполнителя – </w:t>
      </w:r>
      <w:r w:rsidRPr="00285C22">
        <w:rPr>
          <w:color w:val="000000"/>
          <w:sz w:val="23"/>
          <w:szCs w:val="23"/>
        </w:rPr>
        <w:t>ООО «Специализированная Газовая Служба»</w:t>
      </w:r>
      <w:r w:rsidRPr="00285C22">
        <w:rPr>
          <w:b/>
          <w:color w:val="000000"/>
          <w:sz w:val="23"/>
          <w:szCs w:val="23"/>
        </w:rPr>
        <w:t xml:space="preserve"> </w:t>
      </w:r>
      <w:r w:rsidRPr="00285C22">
        <w:rPr>
          <w:color w:val="000000"/>
          <w:sz w:val="23"/>
          <w:szCs w:val="23"/>
        </w:rPr>
        <w:t xml:space="preserve">в лице генерального директора </w:t>
      </w:r>
      <w:r w:rsidR="00A5366E">
        <w:rPr>
          <w:color w:val="000000"/>
          <w:sz w:val="23"/>
          <w:szCs w:val="23"/>
        </w:rPr>
        <w:t>Коренева Р.В.</w:t>
      </w:r>
      <w:r w:rsidRPr="00285C22">
        <w:rPr>
          <w:color w:val="000000"/>
          <w:sz w:val="23"/>
          <w:szCs w:val="23"/>
        </w:rPr>
        <w:t>., действующе</w:t>
      </w:r>
      <w:r w:rsidR="00A5366E">
        <w:rPr>
          <w:color w:val="000000"/>
          <w:sz w:val="23"/>
          <w:szCs w:val="23"/>
        </w:rPr>
        <w:t>го</w:t>
      </w:r>
      <w:r w:rsidRPr="00285C22">
        <w:rPr>
          <w:color w:val="000000"/>
          <w:sz w:val="23"/>
          <w:szCs w:val="23"/>
        </w:rPr>
        <w:t xml:space="preserve"> на основании Устава</w:t>
      </w:r>
      <w:r w:rsidRPr="00285C22">
        <w:rPr>
          <w:sz w:val="23"/>
          <w:szCs w:val="23"/>
        </w:rPr>
        <w:t>,</w:t>
      </w:r>
    </w:p>
    <w:p w:rsidR="000C5ECB" w:rsidRPr="00285C22" w:rsidRDefault="000C5ECB" w:rsidP="000C5ECB">
      <w:pPr>
        <w:rPr>
          <w:color w:val="000000"/>
          <w:sz w:val="23"/>
          <w:szCs w:val="23"/>
        </w:rPr>
      </w:pPr>
      <w:r w:rsidRPr="00285C22">
        <w:rPr>
          <w:sz w:val="23"/>
          <w:szCs w:val="23"/>
        </w:rPr>
        <w:t xml:space="preserve">            и Заказчик – </w:t>
      </w:r>
      <w:r w:rsidRPr="00285C22">
        <w:rPr>
          <w:color w:val="000000"/>
          <w:sz w:val="23"/>
          <w:szCs w:val="23"/>
          <w:shd w:val="clear" w:color="auto" w:fill="FFFFFF"/>
        </w:rPr>
        <w:t>ООО «</w:t>
      </w:r>
      <w:r w:rsidR="003A5627">
        <w:rPr>
          <w:color w:val="000000"/>
          <w:sz w:val="23"/>
          <w:szCs w:val="23"/>
          <w:shd w:val="clear" w:color="auto" w:fill="FFFFFF"/>
        </w:rPr>
        <w:t xml:space="preserve"> </w:t>
      </w:r>
      <w:r w:rsidRPr="00285C22">
        <w:rPr>
          <w:color w:val="000000"/>
          <w:sz w:val="23"/>
          <w:szCs w:val="23"/>
          <w:shd w:val="clear" w:color="auto" w:fill="FFFFFF"/>
        </w:rPr>
        <w:t>»</w:t>
      </w:r>
      <w:r w:rsidRPr="00285C22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285C22">
        <w:rPr>
          <w:color w:val="000000"/>
          <w:sz w:val="23"/>
          <w:szCs w:val="23"/>
        </w:rPr>
        <w:t xml:space="preserve">в лице генерального директора </w:t>
      </w:r>
      <w:r w:rsidR="003A5627">
        <w:rPr>
          <w:color w:val="000000"/>
          <w:sz w:val="23"/>
          <w:szCs w:val="23"/>
          <w:shd w:val="clear" w:color="auto" w:fill="FFFFFF"/>
        </w:rPr>
        <w:t xml:space="preserve"> </w:t>
      </w:r>
      <w:r w:rsidRPr="00285C22">
        <w:rPr>
          <w:color w:val="000000"/>
          <w:sz w:val="23"/>
          <w:szCs w:val="23"/>
          <w:shd w:val="clear" w:color="auto" w:fill="FFFFFF"/>
        </w:rPr>
        <w:t>.</w:t>
      </w:r>
      <w:r w:rsidRPr="00285C22">
        <w:rPr>
          <w:color w:val="000000"/>
          <w:sz w:val="23"/>
          <w:szCs w:val="23"/>
        </w:rPr>
        <w:t xml:space="preserve">, действующего на основании Устава </w:t>
      </w:r>
    </w:p>
    <w:p w:rsidR="000C5ECB" w:rsidRPr="00285C22" w:rsidRDefault="000C5ECB" w:rsidP="000C5ECB">
      <w:pPr>
        <w:rPr>
          <w:sz w:val="23"/>
          <w:szCs w:val="23"/>
        </w:rPr>
      </w:pPr>
      <w:r w:rsidRPr="00285C22">
        <w:rPr>
          <w:sz w:val="23"/>
          <w:szCs w:val="23"/>
        </w:rPr>
        <w:t>удостоверяем, что сторонами по договору на монтаж №</w:t>
      </w:r>
      <w:r w:rsidR="003A5627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К-М/2016 от 30.11.2016 г. достигнуто соглашение о договорной цене за выполнение работ по договору в сумме </w:t>
      </w:r>
      <w:r w:rsidR="003A5627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 (</w:t>
      </w:r>
      <w:r w:rsidR="003A5627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) рубля </w:t>
      </w:r>
      <w:r w:rsidR="003A5627">
        <w:rPr>
          <w:sz w:val="23"/>
          <w:szCs w:val="23"/>
        </w:rPr>
        <w:t xml:space="preserve"> </w:t>
      </w:r>
      <w:r w:rsidRPr="00285C22">
        <w:rPr>
          <w:sz w:val="23"/>
          <w:szCs w:val="23"/>
        </w:rPr>
        <w:t xml:space="preserve">00 копеек, </w:t>
      </w:r>
      <w:r w:rsidR="006D6661">
        <w:rPr>
          <w:sz w:val="23"/>
          <w:szCs w:val="23"/>
        </w:rPr>
        <w:t>НДС не облагается.</w:t>
      </w:r>
    </w:p>
    <w:p w:rsidR="0066553E" w:rsidRPr="00285C22" w:rsidRDefault="0066553E" w:rsidP="007B6FF7">
      <w:pPr>
        <w:autoSpaceDE/>
        <w:autoSpaceDN/>
        <w:ind w:firstLine="567"/>
        <w:jc w:val="both"/>
        <w:rPr>
          <w:bCs/>
          <w:sz w:val="23"/>
          <w:szCs w:val="23"/>
        </w:rPr>
      </w:pPr>
    </w:p>
    <w:p w:rsidR="000C5ECB" w:rsidRPr="00285C22" w:rsidRDefault="000C5ECB" w:rsidP="007B6FF7">
      <w:pPr>
        <w:autoSpaceDE/>
        <w:autoSpaceDN/>
        <w:ind w:firstLine="567"/>
        <w:jc w:val="both"/>
        <w:rPr>
          <w:bCs/>
          <w:sz w:val="23"/>
          <w:szCs w:val="23"/>
        </w:rPr>
      </w:pPr>
    </w:p>
    <w:p w:rsidR="000C5ECB" w:rsidRPr="00285C22" w:rsidRDefault="000C5ECB" w:rsidP="007B6FF7">
      <w:pPr>
        <w:autoSpaceDE/>
        <w:autoSpaceDN/>
        <w:ind w:firstLine="567"/>
        <w:jc w:val="both"/>
        <w:rPr>
          <w:bCs/>
          <w:sz w:val="23"/>
          <w:szCs w:val="23"/>
        </w:rPr>
      </w:pPr>
    </w:p>
    <w:p w:rsidR="003D1224" w:rsidRPr="00285C22" w:rsidRDefault="000C5ECB" w:rsidP="003C363C">
      <w:pPr>
        <w:autoSpaceDE/>
        <w:autoSpaceDN/>
        <w:jc w:val="both"/>
        <w:rPr>
          <w:bCs/>
          <w:sz w:val="23"/>
          <w:szCs w:val="23"/>
        </w:rPr>
      </w:pPr>
      <w:r w:rsidRPr="00285C22">
        <w:rPr>
          <w:bCs/>
          <w:sz w:val="23"/>
          <w:szCs w:val="23"/>
        </w:rPr>
        <w:t>Протокол является неотъемлемой частью договора №</w:t>
      </w:r>
      <w:r w:rsidR="003A5627">
        <w:rPr>
          <w:bCs/>
          <w:sz w:val="23"/>
          <w:szCs w:val="23"/>
        </w:rPr>
        <w:t xml:space="preserve"> </w:t>
      </w:r>
      <w:r w:rsidRPr="00285C22">
        <w:rPr>
          <w:bCs/>
          <w:sz w:val="23"/>
          <w:szCs w:val="23"/>
        </w:rPr>
        <w:t>К-М/2016 от 30.11.2016 г.</w:t>
      </w:r>
    </w:p>
    <w:p w:rsidR="00981417" w:rsidRPr="00285C22" w:rsidRDefault="00981417" w:rsidP="003C363C">
      <w:pPr>
        <w:autoSpaceDE/>
        <w:autoSpaceDN/>
        <w:jc w:val="both"/>
        <w:rPr>
          <w:bCs/>
          <w:sz w:val="23"/>
          <w:szCs w:val="23"/>
        </w:rPr>
      </w:pPr>
    </w:p>
    <w:p w:rsidR="00981417" w:rsidRPr="00285C22" w:rsidRDefault="00981417" w:rsidP="003C363C">
      <w:pPr>
        <w:autoSpaceDE/>
        <w:autoSpaceDN/>
        <w:jc w:val="both"/>
        <w:rPr>
          <w:bCs/>
          <w:sz w:val="23"/>
          <w:szCs w:val="23"/>
        </w:rPr>
      </w:pPr>
    </w:p>
    <w:p w:rsidR="00981417" w:rsidRPr="00285C22" w:rsidRDefault="00981417" w:rsidP="003C363C">
      <w:pPr>
        <w:autoSpaceDE/>
        <w:autoSpaceDN/>
        <w:jc w:val="both"/>
        <w:rPr>
          <w:sz w:val="23"/>
          <w:szCs w:val="23"/>
        </w:rPr>
      </w:pPr>
    </w:p>
    <w:p w:rsidR="003200F8" w:rsidRPr="00285C22" w:rsidRDefault="003200F8" w:rsidP="003C363C">
      <w:pPr>
        <w:tabs>
          <w:tab w:val="left" w:pos="0"/>
        </w:tabs>
        <w:autoSpaceDE/>
        <w:autoSpaceDN/>
        <w:rPr>
          <w:b/>
          <w:bCs/>
          <w:sz w:val="23"/>
          <w:szCs w:val="23"/>
        </w:rPr>
      </w:pPr>
    </w:p>
    <w:p w:rsidR="000C5ECB" w:rsidRPr="00285C22" w:rsidRDefault="003C363C" w:rsidP="000C5ECB">
      <w:pPr>
        <w:tabs>
          <w:tab w:val="left" w:pos="0"/>
        </w:tabs>
        <w:rPr>
          <w:bCs/>
          <w:sz w:val="23"/>
          <w:szCs w:val="23"/>
        </w:rPr>
      </w:pPr>
      <w:r w:rsidRPr="00285C22">
        <w:rPr>
          <w:b/>
          <w:bCs/>
          <w:sz w:val="23"/>
          <w:szCs w:val="23"/>
        </w:rPr>
        <w:t>Заказчик:</w:t>
      </w:r>
      <w:r w:rsidRPr="00285C22">
        <w:rPr>
          <w:b/>
          <w:sz w:val="23"/>
          <w:szCs w:val="23"/>
        </w:rPr>
        <w:t xml:space="preserve">              </w:t>
      </w:r>
      <w:r w:rsidR="00B34C73" w:rsidRPr="00285C22">
        <w:rPr>
          <w:b/>
          <w:sz w:val="23"/>
          <w:szCs w:val="23"/>
        </w:rPr>
        <w:t xml:space="preserve"> </w:t>
      </w:r>
      <w:r w:rsidRPr="00285C22">
        <w:rPr>
          <w:b/>
          <w:sz w:val="23"/>
          <w:szCs w:val="23"/>
        </w:rPr>
        <w:t xml:space="preserve"> ______</w:t>
      </w:r>
      <w:r w:rsidRPr="00285C22">
        <w:rPr>
          <w:bCs/>
          <w:sz w:val="23"/>
          <w:szCs w:val="23"/>
        </w:rPr>
        <w:t>_________________</w:t>
      </w:r>
      <w:r w:rsidR="00AA251F" w:rsidRPr="00285C22">
        <w:rPr>
          <w:bCs/>
          <w:sz w:val="23"/>
          <w:szCs w:val="23"/>
        </w:rPr>
        <w:t>/</w:t>
      </w:r>
      <w:r w:rsidR="00501F0C" w:rsidRPr="00285C22">
        <w:rPr>
          <w:bCs/>
          <w:sz w:val="23"/>
          <w:szCs w:val="23"/>
        </w:rPr>
        <w:t xml:space="preserve"> </w:t>
      </w:r>
      <w:r w:rsidR="003A5627">
        <w:rPr>
          <w:sz w:val="23"/>
          <w:szCs w:val="23"/>
        </w:rPr>
        <w:t xml:space="preserve"> </w:t>
      </w:r>
    </w:p>
    <w:p w:rsidR="003C363C" w:rsidRPr="00285C22" w:rsidRDefault="003C363C" w:rsidP="003C363C">
      <w:pPr>
        <w:tabs>
          <w:tab w:val="left" w:pos="0"/>
        </w:tabs>
        <w:autoSpaceDE/>
        <w:autoSpaceDN/>
        <w:rPr>
          <w:bCs/>
          <w:sz w:val="23"/>
          <w:szCs w:val="23"/>
        </w:rPr>
      </w:pPr>
    </w:p>
    <w:p w:rsidR="003200F8" w:rsidRPr="00285C22" w:rsidRDefault="003200F8" w:rsidP="003C363C">
      <w:pPr>
        <w:tabs>
          <w:tab w:val="left" w:pos="0"/>
        </w:tabs>
        <w:autoSpaceDE/>
        <w:autoSpaceDN/>
        <w:rPr>
          <w:bCs/>
          <w:sz w:val="23"/>
          <w:szCs w:val="23"/>
        </w:rPr>
      </w:pPr>
    </w:p>
    <w:p w:rsidR="003C363C" w:rsidRPr="00285C22" w:rsidRDefault="003C363C" w:rsidP="003C363C">
      <w:pPr>
        <w:tabs>
          <w:tab w:val="left" w:pos="0"/>
        </w:tabs>
        <w:autoSpaceDE/>
        <w:autoSpaceDN/>
        <w:rPr>
          <w:bCs/>
          <w:sz w:val="23"/>
          <w:szCs w:val="23"/>
        </w:rPr>
      </w:pPr>
    </w:p>
    <w:p w:rsidR="00B34C73" w:rsidRPr="00285C22" w:rsidRDefault="003200F8" w:rsidP="000C5ECB">
      <w:pPr>
        <w:tabs>
          <w:tab w:val="left" w:pos="0"/>
          <w:tab w:val="left" w:pos="8749"/>
        </w:tabs>
        <w:autoSpaceDE/>
        <w:autoSpaceDN/>
        <w:rPr>
          <w:b/>
          <w:bCs/>
          <w:sz w:val="23"/>
          <w:szCs w:val="23"/>
        </w:rPr>
      </w:pPr>
      <w:r w:rsidRPr="00285C22">
        <w:rPr>
          <w:b/>
          <w:bCs/>
          <w:sz w:val="23"/>
          <w:szCs w:val="23"/>
        </w:rPr>
        <w:t>Исполнитель</w:t>
      </w:r>
      <w:r w:rsidR="003C363C" w:rsidRPr="00285C22">
        <w:rPr>
          <w:b/>
          <w:bCs/>
          <w:sz w:val="23"/>
          <w:szCs w:val="23"/>
        </w:rPr>
        <w:t>:</w:t>
      </w:r>
      <w:r w:rsidR="003C363C" w:rsidRPr="00285C22">
        <w:rPr>
          <w:i/>
          <w:sz w:val="23"/>
          <w:szCs w:val="23"/>
        </w:rPr>
        <w:t xml:space="preserve"> </w:t>
      </w:r>
      <w:r w:rsidR="000C5ECB" w:rsidRPr="00285C22">
        <w:rPr>
          <w:i/>
          <w:sz w:val="23"/>
          <w:szCs w:val="23"/>
        </w:rPr>
        <w:t xml:space="preserve">  </w:t>
      </w:r>
      <w:r w:rsidR="000C5ECB" w:rsidRPr="00285C22">
        <w:rPr>
          <w:b/>
          <w:bCs/>
          <w:sz w:val="23"/>
          <w:szCs w:val="23"/>
        </w:rPr>
        <w:t xml:space="preserve">  </w:t>
      </w:r>
    </w:p>
    <w:p w:rsidR="000C5ECB" w:rsidRPr="00AB4D47" w:rsidRDefault="00B34C73" w:rsidP="000C5ECB">
      <w:pPr>
        <w:tabs>
          <w:tab w:val="left" w:pos="0"/>
          <w:tab w:val="left" w:pos="8749"/>
        </w:tabs>
        <w:autoSpaceDE/>
        <w:autoSpaceDN/>
        <w:rPr>
          <w:i/>
          <w:sz w:val="23"/>
          <w:szCs w:val="23"/>
        </w:rPr>
      </w:pPr>
      <w:r w:rsidRPr="00285C22">
        <w:rPr>
          <w:b/>
          <w:bCs/>
          <w:sz w:val="23"/>
          <w:szCs w:val="23"/>
        </w:rPr>
        <w:t>Генеральный директор</w:t>
      </w:r>
      <w:r w:rsidR="003C363C" w:rsidRPr="00285C22">
        <w:rPr>
          <w:bCs/>
          <w:sz w:val="23"/>
          <w:szCs w:val="23"/>
        </w:rPr>
        <w:t xml:space="preserve">___________________/ </w:t>
      </w:r>
      <w:r w:rsidR="00AB4D47">
        <w:rPr>
          <w:bCs/>
          <w:sz w:val="23"/>
          <w:szCs w:val="23"/>
        </w:rPr>
        <w:t>Р.В. Коренев</w:t>
      </w:r>
    </w:p>
    <w:p w:rsidR="003C363C" w:rsidRPr="003C363C" w:rsidRDefault="003C363C" w:rsidP="003C363C">
      <w:pPr>
        <w:tabs>
          <w:tab w:val="left" w:pos="0"/>
          <w:tab w:val="left" w:pos="8749"/>
        </w:tabs>
        <w:autoSpaceDE/>
        <w:autoSpaceDN/>
        <w:rPr>
          <w:bCs/>
          <w:sz w:val="18"/>
          <w:szCs w:val="18"/>
        </w:rPr>
      </w:pPr>
      <w:r w:rsidRPr="003C363C">
        <w:rPr>
          <w:bCs/>
          <w:sz w:val="24"/>
          <w:szCs w:val="24"/>
        </w:rPr>
        <w:tab/>
      </w:r>
    </w:p>
    <w:tbl>
      <w:tblPr>
        <w:tblW w:w="10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120"/>
        <w:gridCol w:w="1120"/>
        <w:gridCol w:w="1120"/>
        <w:gridCol w:w="1121"/>
        <w:gridCol w:w="1121"/>
        <w:gridCol w:w="1121"/>
      </w:tblGrid>
      <w:tr w:rsidR="003C363C" w:rsidRPr="003C363C" w:rsidTr="000726C7">
        <w:trPr>
          <w:trHeight w:val="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63C" w:rsidRPr="003C363C" w:rsidRDefault="003C363C" w:rsidP="003C363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</w:tbl>
    <w:p w:rsidR="003C363C" w:rsidRDefault="003C363C" w:rsidP="003C363C">
      <w:pPr>
        <w:tabs>
          <w:tab w:val="left" w:pos="3220"/>
        </w:tabs>
      </w:pPr>
    </w:p>
    <w:p w:rsidR="003C363C" w:rsidRDefault="003C363C" w:rsidP="003C363C"/>
    <w:p w:rsidR="003C363C" w:rsidRDefault="003C363C" w:rsidP="003C363C"/>
    <w:p w:rsidR="003C363C" w:rsidRDefault="003C363C" w:rsidP="003C363C"/>
    <w:p w:rsidR="003C363C" w:rsidRDefault="003C363C" w:rsidP="003C363C"/>
    <w:p w:rsidR="003C363C" w:rsidRPr="003C363C" w:rsidRDefault="003C363C" w:rsidP="003C363C"/>
    <w:sectPr w:rsidR="003C363C" w:rsidRPr="003C363C" w:rsidSect="00AF4D09">
      <w:footerReference w:type="even" r:id="rId11"/>
      <w:footerReference w:type="default" r:id="rId12"/>
      <w:pgSz w:w="11906" w:h="16838"/>
      <w:pgMar w:top="567" w:right="707" w:bottom="709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C" w:rsidRDefault="00FE1FEC">
      <w:r>
        <w:separator/>
      </w:r>
    </w:p>
  </w:endnote>
  <w:endnote w:type="continuationSeparator" w:id="0">
    <w:p w:rsidR="00FE1FEC" w:rsidRDefault="00F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58" w:rsidRDefault="00003258" w:rsidP="00ED7B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258" w:rsidRDefault="000032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58" w:rsidRDefault="00003258" w:rsidP="00ED7B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366E">
      <w:rPr>
        <w:rStyle w:val="a9"/>
        <w:noProof/>
      </w:rPr>
      <w:t>1</w:t>
    </w:r>
    <w:r>
      <w:rPr>
        <w:rStyle w:val="a9"/>
      </w:rPr>
      <w:fldChar w:fldCharType="end"/>
    </w:r>
  </w:p>
  <w:p w:rsidR="00003258" w:rsidRDefault="000032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C" w:rsidRDefault="00FE1FEC">
      <w:r>
        <w:separator/>
      </w:r>
    </w:p>
  </w:footnote>
  <w:footnote w:type="continuationSeparator" w:id="0">
    <w:p w:rsidR="00FE1FEC" w:rsidRDefault="00FE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D9"/>
    <w:multiLevelType w:val="multilevel"/>
    <w:tmpl w:val="2B7231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65559F"/>
    <w:multiLevelType w:val="multilevel"/>
    <w:tmpl w:val="8A9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6D4D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08E72B9B"/>
    <w:multiLevelType w:val="hybridMultilevel"/>
    <w:tmpl w:val="28FCAA72"/>
    <w:lvl w:ilvl="0" w:tplc="0DFCED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65D"/>
    <w:multiLevelType w:val="hybridMultilevel"/>
    <w:tmpl w:val="F86E40B2"/>
    <w:lvl w:ilvl="0" w:tplc="CC182A2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8256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2" w:tplc="752468EC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 w:tplc="825EC75E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31BC8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16EE551C"/>
    <w:multiLevelType w:val="hybridMultilevel"/>
    <w:tmpl w:val="15A2421E"/>
    <w:lvl w:ilvl="0" w:tplc="F1ECB234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55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FAF7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7845F3"/>
    <w:multiLevelType w:val="hybridMultilevel"/>
    <w:tmpl w:val="8A90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2313E"/>
    <w:multiLevelType w:val="multilevel"/>
    <w:tmpl w:val="82268D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F5B2D9A"/>
    <w:multiLevelType w:val="multilevel"/>
    <w:tmpl w:val="2C922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CA0FC1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>
    <w:nsid w:val="551259A6"/>
    <w:multiLevelType w:val="hybridMultilevel"/>
    <w:tmpl w:val="EE143618"/>
    <w:lvl w:ilvl="0" w:tplc="A1F4BF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F4223D"/>
    <w:multiLevelType w:val="singleLevel"/>
    <w:tmpl w:val="530662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5BD83D17"/>
    <w:multiLevelType w:val="multilevel"/>
    <w:tmpl w:val="CDB0647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BDF0637"/>
    <w:multiLevelType w:val="multilevel"/>
    <w:tmpl w:val="39B8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116DF"/>
    <w:multiLevelType w:val="multilevel"/>
    <w:tmpl w:val="4B40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quare721 BT" w:hAnsi="Square721 B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B74352"/>
    <w:multiLevelType w:val="multilevel"/>
    <w:tmpl w:val="7948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A02F59"/>
    <w:multiLevelType w:val="multilevel"/>
    <w:tmpl w:val="06F43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18"/>
  </w:num>
  <w:num w:numId="17">
    <w:abstractNumId w:val="11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6"/>
    <w:rsid w:val="00003258"/>
    <w:rsid w:val="00010495"/>
    <w:rsid w:val="00010D90"/>
    <w:rsid w:val="00017B8F"/>
    <w:rsid w:val="00017FEF"/>
    <w:rsid w:val="00024B0E"/>
    <w:rsid w:val="00033DC3"/>
    <w:rsid w:val="000350FD"/>
    <w:rsid w:val="00037A0F"/>
    <w:rsid w:val="00050163"/>
    <w:rsid w:val="0005079A"/>
    <w:rsid w:val="00061731"/>
    <w:rsid w:val="00063166"/>
    <w:rsid w:val="00063D73"/>
    <w:rsid w:val="000716A9"/>
    <w:rsid w:val="00071A26"/>
    <w:rsid w:val="000726C7"/>
    <w:rsid w:val="00073779"/>
    <w:rsid w:val="00073FC6"/>
    <w:rsid w:val="00077438"/>
    <w:rsid w:val="00084375"/>
    <w:rsid w:val="00086CDA"/>
    <w:rsid w:val="00095185"/>
    <w:rsid w:val="000A0637"/>
    <w:rsid w:val="000A3BB4"/>
    <w:rsid w:val="000A6C60"/>
    <w:rsid w:val="000C3804"/>
    <w:rsid w:val="000C5044"/>
    <w:rsid w:val="000C5E07"/>
    <w:rsid w:val="000C5ECB"/>
    <w:rsid w:val="000C6576"/>
    <w:rsid w:val="000D2B45"/>
    <w:rsid w:val="000D2E07"/>
    <w:rsid w:val="000D7A5C"/>
    <w:rsid w:val="000E3DDC"/>
    <w:rsid w:val="000E6F2D"/>
    <w:rsid w:val="00101B4C"/>
    <w:rsid w:val="00107BE7"/>
    <w:rsid w:val="00127B91"/>
    <w:rsid w:val="00130ABE"/>
    <w:rsid w:val="00133891"/>
    <w:rsid w:val="00137B17"/>
    <w:rsid w:val="001454C7"/>
    <w:rsid w:val="00145C41"/>
    <w:rsid w:val="00145DDA"/>
    <w:rsid w:val="00150054"/>
    <w:rsid w:val="00151F29"/>
    <w:rsid w:val="00152160"/>
    <w:rsid w:val="00152892"/>
    <w:rsid w:val="00153470"/>
    <w:rsid w:val="00157B83"/>
    <w:rsid w:val="00157B8D"/>
    <w:rsid w:val="00157F0B"/>
    <w:rsid w:val="00166A4E"/>
    <w:rsid w:val="00172693"/>
    <w:rsid w:val="00175AEA"/>
    <w:rsid w:val="00176744"/>
    <w:rsid w:val="001779C9"/>
    <w:rsid w:val="00187B21"/>
    <w:rsid w:val="0019058B"/>
    <w:rsid w:val="00196E01"/>
    <w:rsid w:val="001A3B26"/>
    <w:rsid w:val="001A5ECA"/>
    <w:rsid w:val="001B22D0"/>
    <w:rsid w:val="001B46D4"/>
    <w:rsid w:val="001B7464"/>
    <w:rsid w:val="001C0424"/>
    <w:rsid w:val="001C5080"/>
    <w:rsid w:val="001C7481"/>
    <w:rsid w:val="001D0B34"/>
    <w:rsid w:val="001D2A75"/>
    <w:rsid w:val="001E3584"/>
    <w:rsid w:val="001E4CFB"/>
    <w:rsid w:val="001E5120"/>
    <w:rsid w:val="001F385B"/>
    <w:rsid w:val="00202FB0"/>
    <w:rsid w:val="002103B5"/>
    <w:rsid w:val="0021477E"/>
    <w:rsid w:val="00216A09"/>
    <w:rsid w:val="00217650"/>
    <w:rsid w:val="002222C2"/>
    <w:rsid w:val="00223113"/>
    <w:rsid w:val="00223D54"/>
    <w:rsid w:val="00225A42"/>
    <w:rsid w:val="00227373"/>
    <w:rsid w:val="0023037E"/>
    <w:rsid w:val="0023758D"/>
    <w:rsid w:val="002414F2"/>
    <w:rsid w:val="00242152"/>
    <w:rsid w:val="00245885"/>
    <w:rsid w:val="00253533"/>
    <w:rsid w:val="002568B5"/>
    <w:rsid w:val="0026580D"/>
    <w:rsid w:val="002700FC"/>
    <w:rsid w:val="00274A86"/>
    <w:rsid w:val="002759FD"/>
    <w:rsid w:val="00285C22"/>
    <w:rsid w:val="00291D63"/>
    <w:rsid w:val="00292670"/>
    <w:rsid w:val="00297943"/>
    <w:rsid w:val="002A0B7A"/>
    <w:rsid w:val="002A228A"/>
    <w:rsid w:val="002A4113"/>
    <w:rsid w:val="002B0A03"/>
    <w:rsid w:val="002B1D15"/>
    <w:rsid w:val="002B7BA3"/>
    <w:rsid w:val="002C02D2"/>
    <w:rsid w:val="002C7B1E"/>
    <w:rsid w:val="002D26C7"/>
    <w:rsid w:val="002D38E0"/>
    <w:rsid w:val="002E7EB9"/>
    <w:rsid w:val="002F25B8"/>
    <w:rsid w:val="00311DF5"/>
    <w:rsid w:val="00315803"/>
    <w:rsid w:val="003166EB"/>
    <w:rsid w:val="0031740C"/>
    <w:rsid w:val="003200F8"/>
    <w:rsid w:val="00320551"/>
    <w:rsid w:val="003337B9"/>
    <w:rsid w:val="003406CB"/>
    <w:rsid w:val="003411AB"/>
    <w:rsid w:val="00342CE3"/>
    <w:rsid w:val="00343325"/>
    <w:rsid w:val="00343822"/>
    <w:rsid w:val="0034444A"/>
    <w:rsid w:val="003465F7"/>
    <w:rsid w:val="0034778F"/>
    <w:rsid w:val="00350B95"/>
    <w:rsid w:val="00351F6D"/>
    <w:rsid w:val="003533C5"/>
    <w:rsid w:val="00354B45"/>
    <w:rsid w:val="00354F9A"/>
    <w:rsid w:val="00360A29"/>
    <w:rsid w:val="003612D1"/>
    <w:rsid w:val="003616C5"/>
    <w:rsid w:val="00362F8C"/>
    <w:rsid w:val="00364440"/>
    <w:rsid w:val="0036649D"/>
    <w:rsid w:val="003672BF"/>
    <w:rsid w:val="003676F7"/>
    <w:rsid w:val="003734CC"/>
    <w:rsid w:val="003742D0"/>
    <w:rsid w:val="00383DDA"/>
    <w:rsid w:val="00384966"/>
    <w:rsid w:val="003851B8"/>
    <w:rsid w:val="00386194"/>
    <w:rsid w:val="003908ED"/>
    <w:rsid w:val="00390F1C"/>
    <w:rsid w:val="00395E7F"/>
    <w:rsid w:val="00396FE8"/>
    <w:rsid w:val="003A3C9D"/>
    <w:rsid w:val="003A5627"/>
    <w:rsid w:val="003A6282"/>
    <w:rsid w:val="003A6957"/>
    <w:rsid w:val="003A7BF5"/>
    <w:rsid w:val="003B18CC"/>
    <w:rsid w:val="003C363C"/>
    <w:rsid w:val="003D116C"/>
    <w:rsid w:val="003D1224"/>
    <w:rsid w:val="003D50FC"/>
    <w:rsid w:val="003D6ADD"/>
    <w:rsid w:val="003D7DD5"/>
    <w:rsid w:val="003E12F7"/>
    <w:rsid w:val="003F2924"/>
    <w:rsid w:val="003F7A66"/>
    <w:rsid w:val="0041537E"/>
    <w:rsid w:val="0041630B"/>
    <w:rsid w:val="00420BF2"/>
    <w:rsid w:val="00427C67"/>
    <w:rsid w:val="00430A62"/>
    <w:rsid w:val="00436D67"/>
    <w:rsid w:val="00437692"/>
    <w:rsid w:val="00441E5B"/>
    <w:rsid w:val="00443D64"/>
    <w:rsid w:val="00451363"/>
    <w:rsid w:val="004535AF"/>
    <w:rsid w:val="00455CBF"/>
    <w:rsid w:val="00461CE4"/>
    <w:rsid w:val="004648B5"/>
    <w:rsid w:val="0046538E"/>
    <w:rsid w:val="00466162"/>
    <w:rsid w:val="00475B5A"/>
    <w:rsid w:val="004764CA"/>
    <w:rsid w:val="00476F59"/>
    <w:rsid w:val="00477040"/>
    <w:rsid w:val="00486E4B"/>
    <w:rsid w:val="004947C1"/>
    <w:rsid w:val="00495819"/>
    <w:rsid w:val="00495C93"/>
    <w:rsid w:val="00496734"/>
    <w:rsid w:val="00497084"/>
    <w:rsid w:val="004A5354"/>
    <w:rsid w:val="004A6733"/>
    <w:rsid w:val="004B1DB4"/>
    <w:rsid w:val="004B233F"/>
    <w:rsid w:val="004B4916"/>
    <w:rsid w:val="004B654D"/>
    <w:rsid w:val="004C0E69"/>
    <w:rsid w:val="004C1892"/>
    <w:rsid w:val="004C20AD"/>
    <w:rsid w:val="004C564A"/>
    <w:rsid w:val="004D20F0"/>
    <w:rsid w:val="004D596C"/>
    <w:rsid w:val="004D7B26"/>
    <w:rsid w:val="004E5C57"/>
    <w:rsid w:val="004E7040"/>
    <w:rsid w:val="004E75A5"/>
    <w:rsid w:val="004F2369"/>
    <w:rsid w:val="004F7A99"/>
    <w:rsid w:val="00501F0C"/>
    <w:rsid w:val="00506C51"/>
    <w:rsid w:val="00507D8F"/>
    <w:rsid w:val="0051400D"/>
    <w:rsid w:val="005175E7"/>
    <w:rsid w:val="00517EAA"/>
    <w:rsid w:val="00520996"/>
    <w:rsid w:val="00521C66"/>
    <w:rsid w:val="0052285D"/>
    <w:rsid w:val="005232FF"/>
    <w:rsid w:val="0052538D"/>
    <w:rsid w:val="00525CCC"/>
    <w:rsid w:val="00525F7C"/>
    <w:rsid w:val="005268BA"/>
    <w:rsid w:val="00526E3F"/>
    <w:rsid w:val="005301BA"/>
    <w:rsid w:val="00532569"/>
    <w:rsid w:val="005333FA"/>
    <w:rsid w:val="005372BE"/>
    <w:rsid w:val="005408B5"/>
    <w:rsid w:val="00541F40"/>
    <w:rsid w:val="0055248A"/>
    <w:rsid w:val="005557E4"/>
    <w:rsid w:val="00570AE2"/>
    <w:rsid w:val="00577426"/>
    <w:rsid w:val="00587F35"/>
    <w:rsid w:val="00591932"/>
    <w:rsid w:val="00591D2E"/>
    <w:rsid w:val="00591E9B"/>
    <w:rsid w:val="00594718"/>
    <w:rsid w:val="00596BFE"/>
    <w:rsid w:val="0059751E"/>
    <w:rsid w:val="005A188F"/>
    <w:rsid w:val="005A221A"/>
    <w:rsid w:val="005A3386"/>
    <w:rsid w:val="005A434C"/>
    <w:rsid w:val="005B0044"/>
    <w:rsid w:val="005B04E5"/>
    <w:rsid w:val="005B33E9"/>
    <w:rsid w:val="005B3E97"/>
    <w:rsid w:val="005B7EB0"/>
    <w:rsid w:val="005C0463"/>
    <w:rsid w:val="005C0B49"/>
    <w:rsid w:val="005C36D6"/>
    <w:rsid w:val="005C40C1"/>
    <w:rsid w:val="005D4DEE"/>
    <w:rsid w:val="005D50DC"/>
    <w:rsid w:val="005D5729"/>
    <w:rsid w:val="005E27EB"/>
    <w:rsid w:val="005E4481"/>
    <w:rsid w:val="005E6632"/>
    <w:rsid w:val="005E7660"/>
    <w:rsid w:val="005E7E1B"/>
    <w:rsid w:val="005F0050"/>
    <w:rsid w:val="005F1413"/>
    <w:rsid w:val="005F6E7F"/>
    <w:rsid w:val="00601749"/>
    <w:rsid w:val="00601C6D"/>
    <w:rsid w:val="006054F4"/>
    <w:rsid w:val="006079AE"/>
    <w:rsid w:val="0061046D"/>
    <w:rsid w:val="00611697"/>
    <w:rsid w:val="0061243C"/>
    <w:rsid w:val="0061436A"/>
    <w:rsid w:val="00617795"/>
    <w:rsid w:val="00620386"/>
    <w:rsid w:val="006217E2"/>
    <w:rsid w:val="00624873"/>
    <w:rsid w:val="006258BF"/>
    <w:rsid w:val="006263CB"/>
    <w:rsid w:val="00626D9B"/>
    <w:rsid w:val="00636D16"/>
    <w:rsid w:val="00644F14"/>
    <w:rsid w:val="0064547E"/>
    <w:rsid w:val="006469AC"/>
    <w:rsid w:val="00652D2E"/>
    <w:rsid w:val="006575BD"/>
    <w:rsid w:val="0065784B"/>
    <w:rsid w:val="0066383F"/>
    <w:rsid w:val="0066553E"/>
    <w:rsid w:val="006667C6"/>
    <w:rsid w:val="00673750"/>
    <w:rsid w:val="00682F17"/>
    <w:rsid w:val="006861B3"/>
    <w:rsid w:val="00686C63"/>
    <w:rsid w:val="006936DA"/>
    <w:rsid w:val="00693AD3"/>
    <w:rsid w:val="00694A86"/>
    <w:rsid w:val="00695636"/>
    <w:rsid w:val="006959D4"/>
    <w:rsid w:val="00696A4F"/>
    <w:rsid w:val="006B2263"/>
    <w:rsid w:val="006B5182"/>
    <w:rsid w:val="006B5311"/>
    <w:rsid w:val="006B5AD5"/>
    <w:rsid w:val="006C490F"/>
    <w:rsid w:val="006C4AF8"/>
    <w:rsid w:val="006C6261"/>
    <w:rsid w:val="006C6789"/>
    <w:rsid w:val="006C71D9"/>
    <w:rsid w:val="006D6661"/>
    <w:rsid w:val="006D685A"/>
    <w:rsid w:val="006D69DF"/>
    <w:rsid w:val="006E101C"/>
    <w:rsid w:val="006E2DAC"/>
    <w:rsid w:val="006E31F5"/>
    <w:rsid w:val="006E687E"/>
    <w:rsid w:val="006E6AEC"/>
    <w:rsid w:val="006E7638"/>
    <w:rsid w:val="006F15E2"/>
    <w:rsid w:val="006F5754"/>
    <w:rsid w:val="0070550F"/>
    <w:rsid w:val="007068F4"/>
    <w:rsid w:val="00706BED"/>
    <w:rsid w:val="00707177"/>
    <w:rsid w:val="00707424"/>
    <w:rsid w:val="00713B9B"/>
    <w:rsid w:val="00714C8C"/>
    <w:rsid w:val="00715188"/>
    <w:rsid w:val="007220AE"/>
    <w:rsid w:val="00732056"/>
    <w:rsid w:val="00735BB1"/>
    <w:rsid w:val="00735F7E"/>
    <w:rsid w:val="00744163"/>
    <w:rsid w:val="0074741E"/>
    <w:rsid w:val="00753C25"/>
    <w:rsid w:val="00757F1C"/>
    <w:rsid w:val="00760318"/>
    <w:rsid w:val="00760C38"/>
    <w:rsid w:val="00762BA1"/>
    <w:rsid w:val="0076798B"/>
    <w:rsid w:val="00773C5A"/>
    <w:rsid w:val="00780BD9"/>
    <w:rsid w:val="00780E31"/>
    <w:rsid w:val="00781CCF"/>
    <w:rsid w:val="00790116"/>
    <w:rsid w:val="007929CC"/>
    <w:rsid w:val="00796810"/>
    <w:rsid w:val="007A3518"/>
    <w:rsid w:val="007B33DC"/>
    <w:rsid w:val="007B4496"/>
    <w:rsid w:val="007B68F1"/>
    <w:rsid w:val="007B6FF7"/>
    <w:rsid w:val="007C4656"/>
    <w:rsid w:val="007C5A3E"/>
    <w:rsid w:val="007D0DFD"/>
    <w:rsid w:val="007D621D"/>
    <w:rsid w:val="007D6D4A"/>
    <w:rsid w:val="007D7457"/>
    <w:rsid w:val="007E02A6"/>
    <w:rsid w:val="007E21B0"/>
    <w:rsid w:val="007E6979"/>
    <w:rsid w:val="007E7FEB"/>
    <w:rsid w:val="007F3A7D"/>
    <w:rsid w:val="007F566C"/>
    <w:rsid w:val="007F610A"/>
    <w:rsid w:val="007F7248"/>
    <w:rsid w:val="007F7818"/>
    <w:rsid w:val="00800E3E"/>
    <w:rsid w:val="00802AD8"/>
    <w:rsid w:val="00803CBC"/>
    <w:rsid w:val="008045F5"/>
    <w:rsid w:val="00805189"/>
    <w:rsid w:val="00805F72"/>
    <w:rsid w:val="00806E49"/>
    <w:rsid w:val="00813D52"/>
    <w:rsid w:val="008178D5"/>
    <w:rsid w:val="00821F20"/>
    <w:rsid w:val="00822676"/>
    <w:rsid w:val="00827473"/>
    <w:rsid w:val="00844E15"/>
    <w:rsid w:val="00852BD0"/>
    <w:rsid w:val="00853C9D"/>
    <w:rsid w:val="008541CE"/>
    <w:rsid w:val="00856C5D"/>
    <w:rsid w:val="00857F0E"/>
    <w:rsid w:val="00860B4A"/>
    <w:rsid w:val="00865FA3"/>
    <w:rsid w:val="00880C49"/>
    <w:rsid w:val="00881E50"/>
    <w:rsid w:val="00887033"/>
    <w:rsid w:val="00890BF7"/>
    <w:rsid w:val="00892A80"/>
    <w:rsid w:val="0089765F"/>
    <w:rsid w:val="008A18D7"/>
    <w:rsid w:val="008A51E3"/>
    <w:rsid w:val="008A73A0"/>
    <w:rsid w:val="008B3079"/>
    <w:rsid w:val="008C07B4"/>
    <w:rsid w:val="008C234C"/>
    <w:rsid w:val="008C38A7"/>
    <w:rsid w:val="008D6ED9"/>
    <w:rsid w:val="008F1A00"/>
    <w:rsid w:val="008F5F78"/>
    <w:rsid w:val="00902CF6"/>
    <w:rsid w:val="009066A2"/>
    <w:rsid w:val="00907E7B"/>
    <w:rsid w:val="0091668F"/>
    <w:rsid w:val="00925499"/>
    <w:rsid w:val="00930FAE"/>
    <w:rsid w:val="00932FB2"/>
    <w:rsid w:val="0093464A"/>
    <w:rsid w:val="00940487"/>
    <w:rsid w:val="00942F53"/>
    <w:rsid w:val="00944376"/>
    <w:rsid w:val="009476F9"/>
    <w:rsid w:val="0095044C"/>
    <w:rsid w:val="0095376D"/>
    <w:rsid w:val="00957968"/>
    <w:rsid w:val="0096307A"/>
    <w:rsid w:val="00967259"/>
    <w:rsid w:val="00970054"/>
    <w:rsid w:val="00972141"/>
    <w:rsid w:val="0097454D"/>
    <w:rsid w:val="00980278"/>
    <w:rsid w:val="00981417"/>
    <w:rsid w:val="00982A7E"/>
    <w:rsid w:val="00990C63"/>
    <w:rsid w:val="00994CD0"/>
    <w:rsid w:val="00995EBE"/>
    <w:rsid w:val="00996285"/>
    <w:rsid w:val="0099662D"/>
    <w:rsid w:val="009B3B92"/>
    <w:rsid w:val="009B643E"/>
    <w:rsid w:val="009B6988"/>
    <w:rsid w:val="009C10CC"/>
    <w:rsid w:val="009C67D4"/>
    <w:rsid w:val="009D0302"/>
    <w:rsid w:val="009D2C55"/>
    <w:rsid w:val="009D4449"/>
    <w:rsid w:val="009D498B"/>
    <w:rsid w:val="009D5AEE"/>
    <w:rsid w:val="009D7494"/>
    <w:rsid w:val="009D7864"/>
    <w:rsid w:val="009D7DC5"/>
    <w:rsid w:val="009E056A"/>
    <w:rsid w:val="009F353D"/>
    <w:rsid w:val="009F3AC5"/>
    <w:rsid w:val="009F3B88"/>
    <w:rsid w:val="00A009F4"/>
    <w:rsid w:val="00A052BA"/>
    <w:rsid w:val="00A10ADE"/>
    <w:rsid w:val="00A224DF"/>
    <w:rsid w:val="00A24955"/>
    <w:rsid w:val="00A25A67"/>
    <w:rsid w:val="00A27188"/>
    <w:rsid w:val="00A27874"/>
    <w:rsid w:val="00A339F0"/>
    <w:rsid w:val="00A33C0B"/>
    <w:rsid w:val="00A35FDB"/>
    <w:rsid w:val="00A3614F"/>
    <w:rsid w:val="00A36BCD"/>
    <w:rsid w:val="00A3717C"/>
    <w:rsid w:val="00A3729F"/>
    <w:rsid w:val="00A4028E"/>
    <w:rsid w:val="00A4129B"/>
    <w:rsid w:val="00A41B2B"/>
    <w:rsid w:val="00A5366E"/>
    <w:rsid w:val="00A55870"/>
    <w:rsid w:val="00A56248"/>
    <w:rsid w:val="00A6111E"/>
    <w:rsid w:val="00A62BF4"/>
    <w:rsid w:val="00A642B8"/>
    <w:rsid w:val="00A64B9D"/>
    <w:rsid w:val="00A64D73"/>
    <w:rsid w:val="00A650C1"/>
    <w:rsid w:val="00A668D5"/>
    <w:rsid w:val="00A7253A"/>
    <w:rsid w:val="00A72BCB"/>
    <w:rsid w:val="00A74757"/>
    <w:rsid w:val="00A803AB"/>
    <w:rsid w:val="00A80EE0"/>
    <w:rsid w:val="00A864FA"/>
    <w:rsid w:val="00A869CC"/>
    <w:rsid w:val="00A86E69"/>
    <w:rsid w:val="00AA251F"/>
    <w:rsid w:val="00AA4A5B"/>
    <w:rsid w:val="00AA631A"/>
    <w:rsid w:val="00AB0181"/>
    <w:rsid w:val="00AB0A47"/>
    <w:rsid w:val="00AB0CD6"/>
    <w:rsid w:val="00AB3513"/>
    <w:rsid w:val="00AB4D47"/>
    <w:rsid w:val="00AB4DCA"/>
    <w:rsid w:val="00AC20FD"/>
    <w:rsid w:val="00AD6B9C"/>
    <w:rsid w:val="00AE65F4"/>
    <w:rsid w:val="00AF18FE"/>
    <w:rsid w:val="00AF4D09"/>
    <w:rsid w:val="00B002D0"/>
    <w:rsid w:val="00B00A72"/>
    <w:rsid w:val="00B11979"/>
    <w:rsid w:val="00B12FAC"/>
    <w:rsid w:val="00B1397A"/>
    <w:rsid w:val="00B13AEC"/>
    <w:rsid w:val="00B157EE"/>
    <w:rsid w:val="00B24CF1"/>
    <w:rsid w:val="00B32727"/>
    <w:rsid w:val="00B34C73"/>
    <w:rsid w:val="00B35C5F"/>
    <w:rsid w:val="00B503C5"/>
    <w:rsid w:val="00B50560"/>
    <w:rsid w:val="00B5441B"/>
    <w:rsid w:val="00B54DF8"/>
    <w:rsid w:val="00B63DFC"/>
    <w:rsid w:val="00B647C5"/>
    <w:rsid w:val="00B653A6"/>
    <w:rsid w:val="00B6663A"/>
    <w:rsid w:val="00B70AE7"/>
    <w:rsid w:val="00B719DD"/>
    <w:rsid w:val="00B71C60"/>
    <w:rsid w:val="00B72826"/>
    <w:rsid w:val="00B765B5"/>
    <w:rsid w:val="00B774DD"/>
    <w:rsid w:val="00B77742"/>
    <w:rsid w:val="00B80833"/>
    <w:rsid w:val="00B8407D"/>
    <w:rsid w:val="00B85184"/>
    <w:rsid w:val="00B85B2F"/>
    <w:rsid w:val="00B86A02"/>
    <w:rsid w:val="00B875E1"/>
    <w:rsid w:val="00B92375"/>
    <w:rsid w:val="00B92617"/>
    <w:rsid w:val="00B94C4B"/>
    <w:rsid w:val="00B96F84"/>
    <w:rsid w:val="00B974EA"/>
    <w:rsid w:val="00BA1730"/>
    <w:rsid w:val="00BA3A54"/>
    <w:rsid w:val="00BB0AF9"/>
    <w:rsid w:val="00BB21C0"/>
    <w:rsid w:val="00BB3267"/>
    <w:rsid w:val="00BD0725"/>
    <w:rsid w:val="00BD5415"/>
    <w:rsid w:val="00BD7EEE"/>
    <w:rsid w:val="00BE029E"/>
    <w:rsid w:val="00BE0F4D"/>
    <w:rsid w:val="00BE230F"/>
    <w:rsid w:val="00BE2DAA"/>
    <w:rsid w:val="00BE3D68"/>
    <w:rsid w:val="00BF0971"/>
    <w:rsid w:val="00BF2A18"/>
    <w:rsid w:val="00BF2EE8"/>
    <w:rsid w:val="00BF518F"/>
    <w:rsid w:val="00C0165E"/>
    <w:rsid w:val="00C02C3F"/>
    <w:rsid w:val="00C05BFF"/>
    <w:rsid w:val="00C05C17"/>
    <w:rsid w:val="00C064F5"/>
    <w:rsid w:val="00C1532A"/>
    <w:rsid w:val="00C15B43"/>
    <w:rsid w:val="00C342E1"/>
    <w:rsid w:val="00C355B3"/>
    <w:rsid w:val="00C35E5F"/>
    <w:rsid w:val="00C43662"/>
    <w:rsid w:val="00C4383D"/>
    <w:rsid w:val="00C450C1"/>
    <w:rsid w:val="00C4587C"/>
    <w:rsid w:val="00C46B10"/>
    <w:rsid w:val="00C51124"/>
    <w:rsid w:val="00C5126B"/>
    <w:rsid w:val="00C54A74"/>
    <w:rsid w:val="00C60EAF"/>
    <w:rsid w:val="00C62FFD"/>
    <w:rsid w:val="00C63AC6"/>
    <w:rsid w:val="00C641F8"/>
    <w:rsid w:val="00C65E8A"/>
    <w:rsid w:val="00C8164F"/>
    <w:rsid w:val="00C81C7C"/>
    <w:rsid w:val="00C82013"/>
    <w:rsid w:val="00C83AC6"/>
    <w:rsid w:val="00C8540C"/>
    <w:rsid w:val="00C85486"/>
    <w:rsid w:val="00C865F8"/>
    <w:rsid w:val="00C9618B"/>
    <w:rsid w:val="00CA27DF"/>
    <w:rsid w:val="00CA4B48"/>
    <w:rsid w:val="00CA4D4D"/>
    <w:rsid w:val="00CA5B95"/>
    <w:rsid w:val="00CA5EDD"/>
    <w:rsid w:val="00CA6A5E"/>
    <w:rsid w:val="00CB0363"/>
    <w:rsid w:val="00CB0F25"/>
    <w:rsid w:val="00CB22CB"/>
    <w:rsid w:val="00CB7694"/>
    <w:rsid w:val="00CC4737"/>
    <w:rsid w:val="00CC597C"/>
    <w:rsid w:val="00CD5883"/>
    <w:rsid w:val="00CD74CE"/>
    <w:rsid w:val="00CE09E7"/>
    <w:rsid w:val="00CE4333"/>
    <w:rsid w:val="00CF2605"/>
    <w:rsid w:val="00CF4442"/>
    <w:rsid w:val="00CF5FFE"/>
    <w:rsid w:val="00CF676B"/>
    <w:rsid w:val="00CF7AFC"/>
    <w:rsid w:val="00D0226E"/>
    <w:rsid w:val="00D04F3C"/>
    <w:rsid w:val="00D057BA"/>
    <w:rsid w:val="00D0790A"/>
    <w:rsid w:val="00D14FCA"/>
    <w:rsid w:val="00D25456"/>
    <w:rsid w:val="00D33CF7"/>
    <w:rsid w:val="00D35549"/>
    <w:rsid w:val="00D36664"/>
    <w:rsid w:val="00D47E58"/>
    <w:rsid w:val="00D51A3C"/>
    <w:rsid w:val="00D5213F"/>
    <w:rsid w:val="00D560AB"/>
    <w:rsid w:val="00D60216"/>
    <w:rsid w:val="00D61050"/>
    <w:rsid w:val="00D630B2"/>
    <w:rsid w:val="00D668CE"/>
    <w:rsid w:val="00D70386"/>
    <w:rsid w:val="00D84F63"/>
    <w:rsid w:val="00D863BB"/>
    <w:rsid w:val="00D9021B"/>
    <w:rsid w:val="00D926C0"/>
    <w:rsid w:val="00D929F6"/>
    <w:rsid w:val="00D94341"/>
    <w:rsid w:val="00D95BCC"/>
    <w:rsid w:val="00DA007E"/>
    <w:rsid w:val="00DA03A8"/>
    <w:rsid w:val="00DA072A"/>
    <w:rsid w:val="00DA0B1B"/>
    <w:rsid w:val="00DA6B8A"/>
    <w:rsid w:val="00DB27C0"/>
    <w:rsid w:val="00DB6AA9"/>
    <w:rsid w:val="00DC6BAC"/>
    <w:rsid w:val="00DC7B84"/>
    <w:rsid w:val="00DD2CBD"/>
    <w:rsid w:val="00DE03A6"/>
    <w:rsid w:val="00DE057F"/>
    <w:rsid w:val="00DE0861"/>
    <w:rsid w:val="00DE623E"/>
    <w:rsid w:val="00DE6444"/>
    <w:rsid w:val="00DE657A"/>
    <w:rsid w:val="00DF101B"/>
    <w:rsid w:val="00DF1156"/>
    <w:rsid w:val="00DF768C"/>
    <w:rsid w:val="00DF7DFE"/>
    <w:rsid w:val="00E0133E"/>
    <w:rsid w:val="00E02C59"/>
    <w:rsid w:val="00E04C87"/>
    <w:rsid w:val="00E04EA1"/>
    <w:rsid w:val="00E06C2E"/>
    <w:rsid w:val="00E10543"/>
    <w:rsid w:val="00E21E5E"/>
    <w:rsid w:val="00E22833"/>
    <w:rsid w:val="00E3195D"/>
    <w:rsid w:val="00E3407C"/>
    <w:rsid w:val="00E374A1"/>
    <w:rsid w:val="00E379E1"/>
    <w:rsid w:val="00E40136"/>
    <w:rsid w:val="00E401BF"/>
    <w:rsid w:val="00E45EAD"/>
    <w:rsid w:val="00E60AF1"/>
    <w:rsid w:val="00E62FFC"/>
    <w:rsid w:val="00E64351"/>
    <w:rsid w:val="00E66123"/>
    <w:rsid w:val="00E7294E"/>
    <w:rsid w:val="00E753CF"/>
    <w:rsid w:val="00E8027F"/>
    <w:rsid w:val="00E81187"/>
    <w:rsid w:val="00E83EBA"/>
    <w:rsid w:val="00E94FCE"/>
    <w:rsid w:val="00EA0903"/>
    <w:rsid w:val="00EA592A"/>
    <w:rsid w:val="00EB3010"/>
    <w:rsid w:val="00EB4378"/>
    <w:rsid w:val="00EB483B"/>
    <w:rsid w:val="00EC0414"/>
    <w:rsid w:val="00EC0900"/>
    <w:rsid w:val="00EC2A21"/>
    <w:rsid w:val="00EC3DD2"/>
    <w:rsid w:val="00EC7772"/>
    <w:rsid w:val="00ED7B82"/>
    <w:rsid w:val="00EE05FD"/>
    <w:rsid w:val="00EF0AC6"/>
    <w:rsid w:val="00EF123C"/>
    <w:rsid w:val="00EF4ACA"/>
    <w:rsid w:val="00F0021C"/>
    <w:rsid w:val="00F0489C"/>
    <w:rsid w:val="00F11D7D"/>
    <w:rsid w:val="00F14466"/>
    <w:rsid w:val="00F17E60"/>
    <w:rsid w:val="00F21E57"/>
    <w:rsid w:val="00F236A9"/>
    <w:rsid w:val="00F43299"/>
    <w:rsid w:val="00F465E4"/>
    <w:rsid w:val="00F62FA8"/>
    <w:rsid w:val="00F64C03"/>
    <w:rsid w:val="00F67178"/>
    <w:rsid w:val="00F711C8"/>
    <w:rsid w:val="00F72033"/>
    <w:rsid w:val="00F80EF3"/>
    <w:rsid w:val="00F83DFC"/>
    <w:rsid w:val="00F86A38"/>
    <w:rsid w:val="00F91598"/>
    <w:rsid w:val="00F9583E"/>
    <w:rsid w:val="00FA1A87"/>
    <w:rsid w:val="00FA1B24"/>
    <w:rsid w:val="00FA25CB"/>
    <w:rsid w:val="00FA2F95"/>
    <w:rsid w:val="00FB1038"/>
    <w:rsid w:val="00FB1EF0"/>
    <w:rsid w:val="00FB4677"/>
    <w:rsid w:val="00FB494F"/>
    <w:rsid w:val="00FB631D"/>
    <w:rsid w:val="00FC3011"/>
    <w:rsid w:val="00FD1039"/>
    <w:rsid w:val="00FD54A2"/>
    <w:rsid w:val="00FD576D"/>
    <w:rsid w:val="00FD7D37"/>
    <w:rsid w:val="00FE1FEC"/>
    <w:rsid w:val="00FE22AB"/>
    <w:rsid w:val="00FE515E"/>
    <w:rsid w:val="00FE7821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autoSpaceDE/>
      <w:autoSpaceDN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aramond" w:hAnsi="Garamond" w:cs="Garamond"/>
    </w:rPr>
  </w:style>
  <w:style w:type="paragraph" w:styleId="5">
    <w:name w:val="heading 5"/>
    <w:basedOn w:val="a"/>
    <w:next w:val="a"/>
    <w:qFormat/>
    <w:pPr>
      <w:keepNext/>
      <w:autoSpaceDE/>
      <w:autoSpaceDN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autoSpaceDE/>
      <w:autoSpaceDN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bCs/>
      <w:sz w:val="22"/>
      <w:szCs w:val="22"/>
    </w:rPr>
  </w:style>
  <w:style w:type="paragraph" w:styleId="a6">
    <w:name w:val="Body Text"/>
    <w:basedOn w:val="a"/>
    <w:pPr>
      <w:jc w:val="both"/>
    </w:pPr>
    <w:rPr>
      <w:color w:val="000000"/>
      <w:sz w:val="22"/>
      <w:szCs w:val="22"/>
    </w:rPr>
  </w:style>
  <w:style w:type="paragraph" w:styleId="20">
    <w:name w:val="Body Text Indent 2"/>
    <w:basedOn w:val="a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paragraph" w:styleId="a7">
    <w:name w:val="Body Text Indent"/>
    <w:basedOn w:val="a"/>
    <w:rPr>
      <w:rFonts w:ascii="Bookman Old Style" w:hAnsi="Bookman Old Style" w:cs="Bookman Old Style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  <w:rPr>
      <w:rFonts w:ascii="Bookman Old Style" w:hAnsi="Bookman Old Style" w:cs="Bookman Old Sty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20" w:line="260" w:lineRule="auto"/>
      <w:ind w:right="1600"/>
    </w:pPr>
    <w:rPr>
      <w:rFonts w:ascii="Arial" w:hAnsi="Arial" w:cs="Arial"/>
      <w:sz w:val="18"/>
      <w:szCs w:val="18"/>
    </w:rPr>
  </w:style>
  <w:style w:type="paragraph" w:styleId="ab">
    <w:name w:val="Document Map"/>
    <w:basedOn w:val="a"/>
    <w:semiHidden/>
    <w:rsid w:val="005B33E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8A51E3"/>
    <w:rPr>
      <w:color w:val="0000FF"/>
      <w:u w:val="single"/>
    </w:rPr>
  </w:style>
  <w:style w:type="paragraph" w:styleId="ad">
    <w:name w:val="header"/>
    <w:basedOn w:val="a"/>
    <w:rsid w:val="005B3E97"/>
    <w:pPr>
      <w:tabs>
        <w:tab w:val="center" w:pos="4153"/>
        <w:tab w:val="right" w:pos="8306"/>
      </w:tabs>
      <w:autoSpaceDE/>
      <w:autoSpaceDN/>
    </w:pPr>
  </w:style>
  <w:style w:type="paragraph" w:customStyle="1" w:styleId="ae">
    <w:name w:val="Знак Знак Знак Знак Знак Знак Знак Знак Знак"/>
    <w:basedOn w:val="a"/>
    <w:rsid w:val="00E06C2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72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890BF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0BF7"/>
    <w:pPr>
      <w:widowControl w:val="0"/>
      <w:shd w:val="clear" w:color="auto" w:fill="FFFFFF"/>
      <w:autoSpaceDE/>
      <w:autoSpaceDN/>
      <w:spacing w:before="240" w:line="226" w:lineRule="exact"/>
      <w:jc w:val="center"/>
    </w:pPr>
    <w:rPr>
      <w:b/>
      <w:bCs/>
    </w:rPr>
  </w:style>
  <w:style w:type="character" w:customStyle="1" w:styleId="a5">
    <w:name w:val="Название Знак"/>
    <w:link w:val="a4"/>
    <w:rsid w:val="006258BF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autoSpaceDE/>
      <w:autoSpaceDN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aramond" w:hAnsi="Garamond" w:cs="Garamond"/>
    </w:rPr>
  </w:style>
  <w:style w:type="paragraph" w:styleId="5">
    <w:name w:val="heading 5"/>
    <w:basedOn w:val="a"/>
    <w:next w:val="a"/>
    <w:qFormat/>
    <w:pPr>
      <w:keepNext/>
      <w:autoSpaceDE/>
      <w:autoSpaceDN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autoSpaceDE/>
      <w:autoSpaceDN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bCs/>
      <w:sz w:val="22"/>
      <w:szCs w:val="22"/>
    </w:rPr>
  </w:style>
  <w:style w:type="paragraph" w:styleId="a6">
    <w:name w:val="Body Text"/>
    <w:basedOn w:val="a"/>
    <w:pPr>
      <w:jc w:val="both"/>
    </w:pPr>
    <w:rPr>
      <w:color w:val="000000"/>
      <w:sz w:val="22"/>
      <w:szCs w:val="22"/>
    </w:rPr>
  </w:style>
  <w:style w:type="paragraph" w:styleId="20">
    <w:name w:val="Body Text Indent 2"/>
    <w:basedOn w:val="a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paragraph" w:styleId="a7">
    <w:name w:val="Body Text Indent"/>
    <w:basedOn w:val="a"/>
    <w:rPr>
      <w:rFonts w:ascii="Bookman Old Style" w:hAnsi="Bookman Old Style" w:cs="Bookman Old Style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  <w:rPr>
      <w:rFonts w:ascii="Bookman Old Style" w:hAnsi="Bookman Old Style" w:cs="Bookman Old Sty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20" w:line="260" w:lineRule="auto"/>
      <w:ind w:right="1600"/>
    </w:pPr>
    <w:rPr>
      <w:rFonts w:ascii="Arial" w:hAnsi="Arial" w:cs="Arial"/>
      <w:sz w:val="18"/>
      <w:szCs w:val="18"/>
    </w:rPr>
  </w:style>
  <w:style w:type="paragraph" w:styleId="ab">
    <w:name w:val="Document Map"/>
    <w:basedOn w:val="a"/>
    <w:semiHidden/>
    <w:rsid w:val="005B33E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8A51E3"/>
    <w:rPr>
      <w:color w:val="0000FF"/>
      <w:u w:val="single"/>
    </w:rPr>
  </w:style>
  <w:style w:type="paragraph" w:styleId="ad">
    <w:name w:val="header"/>
    <w:basedOn w:val="a"/>
    <w:rsid w:val="005B3E97"/>
    <w:pPr>
      <w:tabs>
        <w:tab w:val="center" w:pos="4153"/>
        <w:tab w:val="right" w:pos="8306"/>
      </w:tabs>
      <w:autoSpaceDE/>
      <w:autoSpaceDN/>
    </w:pPr>
  </w:style>
  <w:style w:type="paragraph" w:customStyle="1" w:styleId="ae">
    <w:name w:val="Знак Знак Знак Знак Знак Знак Знак Знак Знак"/>
    <w:basedOn w:val="a"/>
    <w:rsid w:val="00E06C2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72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890BF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0BF7"/>
    <w:pPr>
      <w:widowControl w:val="0"/>
      <w:shd w:val="clear" w:color="auto" w:fill="FFFFFF"/>
      <w:autoSpaceDE/>
      <w:autoSpaceDN/>
      <w:spacing w:before="240" w:line="226" w:lineRule="exact"/>
      <w:jc w:val="center"/>
    </w:pPr>
    <w:rPr>
      <w:b/>
      <w:bCs/>
    </w:rPr>
  </w:style>
  <w:style w:type="character" w:customStyle="1" w:styleId="a5">
    <w:name w:val="Название Знак"/>
    <w:link w:val="a4"/>
    <w:rsid w:val="006258B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PAP;n=12921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12921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926-D8A3-40C6-9795-A2D5007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Lenoblgas</Company>
  <LinksUpToDate>false</LinksUpToDate>
  <CharactersWithSpaces>14798</CharactersWithSpaces>
  <SharedDoc>false</SharedDoc>
  <HLinks>
    <vt:vector size="12" baseType="variant"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consultantplus://offline/main?base=PAP;n=12921;fld=134;dst=100007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consultantplus://offline/main?base=PAP;n=12921;fld=134;dst=100007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===</dc:creator>
  <cp:lastModifiedBy>r.vasilev</cp:lastModifiedBy>
  <cp:revision>4</cp:revision>
  <cp:lastPrinted>2016-02-18T06:28:00Z</cp:lastPrinted>
  <dcterms:created xsi:type="dcterms:W3CDTF">2018-04-20T13:20:00Z</dcterms:created>
  <dcterms:modified xsi:type="dcterms:W3CDTF">2018-04-20T14:07:00Z</dcterms:modified>
</cp:coreProperties>
</file>